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07E17FEE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A21245">
        <w:rPr>
          <w:b/>
          <w:bCs/>
        </w:rPr>
        <w:t>0</w:t>
      </w:r>
      <w:r w:rsidR="00F25BC7">
        <w:rPr>
          <w:b/>
          <w:bCs/>
        </w:rPr>
        <w:t>2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17BBBFF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F763CB" w:rsidRPr="0077795F">
        <w:t>Fábio da Rocha Benedito Filho</w:t>
      </w:r>
    </w:p>
    <w:p w14:paraId="6FF0CE59" w14:textId="21EAB1C1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A21245">
        <w:t>19</w:t>
      </w:r>
      <w:r w:rsidRPr="0077795F">
        <w:t>/</w:t>
      </w:r>
      <w:r w:rsidR="00A21245">
        <w:t>02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2B5EF0FD" w14:textId="2496A5AA" w:rsidR="00470426" w:rsidRPr="0077795F" w:rsidRDefault="000C687F" w:rsidP="00F25BC7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</w:t>
      </w:r>
      <w:r w:rsidR="003023C4">
        <w:t xml:space="preserve"> </w:t>
      </w:r>
      <w:r w:rsidR="003023C4" w:rsidRPr="003023C4">
        <w:t xml:space="preserve">Inc. III e art. 116 </w:t>
      </w:r>
      <w:r w:rsidRPr="0077795F">
        <w:t>do Regimento Interno</w:t>
      </w:r>
      <w:r w:rsidR="00773747">
        <w:t>, por meio</w:t>
      </w:r>
      <w:r w:rsidR="00F25BC7">
        <w:t xml:space="preserve"> do setor competente, a instalação de ar condicionado ou climatizador na Capela Mortuária Municipal e também a reforma do espaço, retirando o ressalto que possui.</w:t>
      </w:r>
    </w:p>
    <w:p w14:paraId="36308D7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7795F" w:rsidRDefault="009C3A95" w:rsidP="00470426">
      <w:pPr>
        <w:pStyle w:val="NormalWeb"/>
        <w:spacing w:before="0" w:beforeAutospacing="0" w:after="0" w:afterAutospacing="0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Pr="0077795F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F178D45" w14:textId="77FA900B" w:rsidR="00773747" w:rsidRDefault="00246AD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6AD1">
        <w:rPr>
          <w:rFonts w:ascii="Times New Roman" w:eastAsia="Times New Roman" w:hAnsi="Times New Roman" w:cs="Times New Roman"/>
          <w:sz w:val="24"/>
          <w:szCs w:val="24"/>
          <w:lang w:eastAsia="pt-BR"/>
        </w:rPr>
        <w:t>É inegável que a dignidade no momento de despedida dos entes queridos é de suma importância para as famílias enlutadas. No entanto, as atuais condições da Capela Mortuária não condizem com o respeito e o conforto que esses momentos delicados exigem. A falta de um sistema de ar condicionado adequado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246A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torna o ambiente insuportável em períodos de calor mais intenso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C0D3496" w14:textId="1B76C5C1" w:rsidR="00246AD1" w:rsidRDefault="00246AD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46AD1">
        <w:rPr>
          <w:rFonts w:ascii="Times New Roman" w:eastAsia="Times New Roman" w:hAnsi="Times New Roman" w:cs="Times New Roman"/>
          <w:sz w:val="24"/>
          <w:szCs w:val="24"/>
          <w:lang w:eastAsia="pt-BR"/>
        </w:rPr>
        <w:t>Por isso, solicitamos encarecidamente que seja realizada uma reforma completa nas instalações da Capela Mortuária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Municipal, </w:t>
      </w:r>
      <w:r w:rsidRPr="00246AD1">
        <w:rPr>
          <w:rFonts w:ascii="Times New Roman" w:eastAsia="Times New Roman" w:hAnsi="Times New Roman" w:cs="Times New Roman"/>
          <w:sz w:val="24"/>
          <w:szCs w:val="24"/>
          <w:lang w:eastAsia="pt-BR"/>
        </w:rPr>
        <w:t>bem como a adequação do piso para proporcionar mais conforto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acessibilidade a todos.</w:t>
      </w:r>
    </w:p>
    <w:p w14:paraId="54BD0D49" w14:textId="77777777" w:rsidR="00246AD1" w:rsidRPr="0077795F" w:rsidRDefault="00246AD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5F0200" w14:textId="4F55908C" w:rsidR="006E7E24" w:rsidRPr="0077795F" w:rsidRDefault="007C00E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 w:rsidRPr="00777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8872E01" w14:textId="2374B4E9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A21245">
        <w:rPr>
          <w:rFonts w:ascii="Times New Roman" w:hAnsi="Times New Roman" w:cs="Times New Roman"/>
          <w:sz w:val="24"/>
          <w:szCs w:val="24"/>
        </w:rPr>
        <w:t>19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A21245">
        <w:rPr>
          <w:rFonts w:ascii="Times New Roman" w:hAnsi="Times New Roman" w:cs="Times New Roman"/>
          <w:sz w:val="24"/>
          <w:szCs w:val="24"/>
        </w:rPr>
        <w:t>fevereiro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77777777" w:rsidR="0056287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Fábio da Rocha Benedito</w:t>
      </w:r>
      <w:r w:rsidRPr="0077795F">
        <w:rPr>
          <w:rFonts w:ascii="Times New Roman" w:hAnsi="Times New Roman" w:cs="Times New Roman"/>
          <w:sz w:val="24"/>
          <w:szCs w:val="24"/>
        </w:rPr>
        <w:t xml:space="preserve"> </w:t>
      </w:r>
      <w:r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Filho 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9FBEF" w14:textId="77777777" w:rsidR="00B96F33" w:rsidRDefault="00B96F33" w:rsidP="009923AC">
      <w:pPr>
        <w:spacing w:after="0" w:line="240" w:lineRule="auto"/>
      </w:pPr>
      <w:r>
        <w:separator/>
      </w:r>
    </w:p>
  </w:endnote>
  <w:endnote w:type="continuationSeparator" w:id="0">
    <w:p w14:paraId="772F4BE1" w14:textId="77777777" w:rsidR="00B96F33" w:rsidRDefault="00B96F33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AA0A" w14:textId="77777777" w:rsidR="00B96F33" w:rsidRDefault="00B96F33" w:rsidP="009923AC">
      <w:pPr>
        <w:spacing w:after="0" w:line="240" w:lineRule="auto"/>
      </w:pPr>
      <w:r>
        <w:separator/>
      </w:r>
    </w:p>
  </w:footnote>
  <w:footnote w:type="continuationSeparator" w:id="0">
    <w:p w14:paraId="46864D7E" w14:textId="77777777" w:rsidR="00B96F33" w:rsidRDefault="00B96F33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023C4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469B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6F33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7E71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63CB"/>
    <w:rsid w:val="00F87B9D"/>
    <w:rsid w:val="00FB3F1B"/>
    <w:rsid w:val="00FB58CA"/>
    <w:rsid w:val="00FC18F3"/>
    <w:rsid w:val="00FC6BD8"/>
    <w:rsid w:val="00FD2A82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4</cp:revision>
  <cp:lastPrinted>2023-02-14T17:49:00Z</cp:lastPrinted>
  <dcterms:created xsi:type="dcterms:W3CDTF">2025-02-14T17:41:00Z</dcterms:created>
  <dcterms:modified xsi:type="dcterms:W3CDTF">2025-02-19T15:56:00Z</dcterms:modified>
</cp:coreProperties>
</file>