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7BBAF6FF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0713A2">
        <w:rPr>
          <w:b/>
          <w:bCs/>
        </w:rPr>
        <w:t>25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7A04DC4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DB5DDA">
        <w:t>Neide Vieira da Silva</w:t>
      </w:r>
    </w:p>
    <w:p w14:paraId="6FF0CE59" w14:textId="17F2D279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156B5C">
        <w:t>25</w:t>
      </w:r>
      <w:r w:rsidRPr="0077795F">
        <w:t>/</w:t>
      </w:r>
      <w:r w:rsidR="00A21245">
        <w:t>0</w:t>
      </w:r>
      <w:r w:rsidR="008F55E8">
        <w:t>3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22031F8C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 xml:space="preserve">Indico ao Chefe do Poder Executivo Municipal, nos termos do artigo 88, </w:t>
      </w:r>
      <w:r w:rsidR="0092401B" w:rsidRPr="0092401B">
        <w:t xml:space="preserve">Inc. III e art. 116 </w:t>
      </w:r>
      <w:r w:rsidRPr="0077795F">
        <w:t>do Regimento Interno</w:t>
      </w:r>
      <w:r w:rsidR="00773747">
        <w:t>,</w:t>
      </w:r>
      <w:r w:rsidR="009C2398">
        <w:t xml:space="preserve"> </w:t>
      </w:r>
      <w:r w:rsidR="003239B5">
        <w:t>por meio d</w:t>
      </w:r>
      <w:r w:rsidR="00BA67C2">
        <w:t xml:space="preserve">o setor de obras, que providencie a melhoria do quebra-molas na Rua Ildinandes Pires de Oliveira, tornando- </w:t>
      </w:r>
      <w:r w:rsidR="00636A80">
        <w:t xml:space="preserve">o </w:t>
      </w:r>
      <w:r w:rsidR="00BA67C2">
        <w:t>mais visível, bem como a instalação de placas de sinalização.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C2A52AD" w14:textId="77777777" w:rsidR="00BA67C2" w:rsidRPr="00BA67C2" w:rsidRDefault="00BA67C2" w:rsidP="00BA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67C2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necessidade de garantir maior segurança viária aos condutores e pedestres que transitam pela Rua Ildinandes Pires de Oliveira, solicito ao Poder Executivo que sejam adotadas as seguintes providências:</w:t>
      </w:r>
    </w:p>
    <w:p w14:paraId="5EB2928F" w14:textId="77777777" w:rsidR="00BA67C2" w:rsidRPr="00BA67C2" w:rsidRDefault="00BA67C2" w:rsidP="00BA67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67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Melhoria da visibilidade do quebra-molas existente</w:t>
      </w:r>
      <w:r w:rsidRPr="00BA67C2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meio de pintura refletiva ou outras medidas adequadas que facilitem sua identificação, especialmente durante a noite e em condições adversas.</w:t>
      </w:r>
    </w:p>
    <w:p w14:paraId="03AD5E61" w14:textId="77777777" w:rsidR="00BA67C2" w:rsidRPr="00BA67C2" w:rsidRDefault="00BA67C2" w:rsidP="00BA67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67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Instalação de placas de sinalização</w:t>
      </w:r>
      <w:r w:rsidRPr="00BA67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indicativas da presença do quebra-molas, em conformidade com as normas de trânsito, para alertar motoristas e reduzir o risco de acidentes.</w:t>
      </w:r>
    </w:p>
    <w:p w14:paraId="2D0A6E54" w14:textId="77777777" w:rsidR="00BA67C2" w:rsidRPr="00BA67C2" w:rsidRDefault="00BA67C2" w:rsidP="00BA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67C2">
        <w:rPr>
          <w:rFonts w:ascii="Times New Roman" w:eastAsia="Times New Roman" w:hAnsi="Times New Roman" w:cs="Times New Roman"/>
          <w:sz w:val="24"/>
          <w:szCs w:val="24"/>
          <w:lang w:eastAsia="pt-BR"/>
        </w:rPr>
        <w:t>Essa solicitação se justifica pelo fato de que a falta de sinalização adequada pode gerar impactos negativos à segurança no trânsito, aumentando o risco de colisões e atropelamentos. Assim, as melhorias mencionadas contribuirão significativamente para a segurança e fluidez do tráfego na referida via pública.</w:t>
      </w:r>
    </w:p>
    <w:p w14:paraId="7B8180D6" w14:textId="77777777" w:rsidR="000A0575" w:rsidRDefault="000A057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23CF67" w14:textId="77777777" w:rsidR="00BD1ABB" w:rsidRDefault="00BD1ABB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D5CE1F" w14:textId="77777777" w:rsidR="00BD1ABB" w:rsidRPr="0077795F" w:rsidRDefault="00BD1ABB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53479D" w14:textId="483CD364" w:rsidR="00B874F3" w:rsidRPr="0077795F" w:rsidRDefault="00470426" w:rsidP="001D44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6A6001">
        <w:rPr>
          <w:rFonts w:ascii="Times New Roman" w:hAnsi="Times New Roman" w:cs="Times New Roman"/>
          <w:sz w:val="24"/>
          <w:szCs w:val="24"/>
        </w:rPr>
        <w:t>25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8F55E8">
        <w:rPr>
          <w:rFonts w:ascii="Times New Roman" w:hAnsi="Times New Roman" w:cs="Times New Roman"/>
          <w:sz w:val="24"/>
          <w:szCs w:val="24"/>
        </w:rPr>
        <w:t>março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25444E36" w:rsidR="0056287B" w:rsidRPr="0077795F" w:rsidRDefault="00DB5DD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Neide Vieira da Silva</w:t>
      </w:r>
    </w:p>
    <w:p w14:paraId="05D05549" w14:textId="1D4462AD" w:rsidR="00EE7C4B" w:rsidRPr="0077795F" w:rsidRDefault="00DB5DD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272F" w14:textId="77777777" w:rsidR="0070197B" w:rsidRDefault="0070197B" w:rsidP="009923AC">
      <w:pPr>
        <w:spacing w:after="0" w:line="240" w:lineRule="auto"/>
      </w:pPr>
      <w:r>
        <w:separator/>
      </w:r>
    </w:p>
  </w:endnote>
  <w:endnote w:type="continuationSeparator" w:id="0">
    <w:p w14:paraId="3326FD83" w14:textId="77777777" w:rsidR="0070197B" w:rsidRDefault="0070197B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E455" w14:textId="77777777" w:rsidR="0070197B" w:rsidRDefault="0070197B" w:rsidP="009923AC">
      <w:pPr>
        <w:spacing w:after="0" w:line="240" w:lineRule="auto"/>
      </w:pPr>
      <w:r>
        <w:separator/>
      </w:r>
    </w:p>
  </w:footnote>
  <w:footnote w:type="continuationSeparator" w:id="0">
    <w:p w14:paraId="018F1E72" w14:textId="77777777" w:rsidR="0070197B" w:rsidRDefault="0070197B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9E7"/>
    <w:multiLevelType w:val="multilevel"/>
    <w:tmpl w:val="B2C01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01531"/>
    <w:multiLevelType w:val="multilevel"/>
    <w:tmpl w:val="4A448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589698">
    <w:abstractNumId w:val="1"/>
  </w:num>
  <w:num w:numId="2" w16cid:durableId="168840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1BC"/>
    <w:rsid w:val="00046663"/>
    <w:rsid w:val="0004723F"/>
    <w:rsid w:val="00050D97"/>
    <w:rsid w:val="00054B21"/>
    <w:rsid w:val="00063D59"/>
    <w:rsid w:val="00067A30"/>
    <w:rsid w:val="000713A2"/>
    <w:rsid w:val="00072703"/>
    <w:rsid w:val="00075700"/>
    <w:rsid w:val="00081373"/>
    <w:rsid w:val="0008249F"/>
    <w:rsid w:val="00084251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56B5C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422"/>
    <w:rsid w:val="001D4E6E"/>
    <w:rsid w:val="001D7812"/>
    <w:rsid w:val="001F16B7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9B5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01BB"/>
    <w:rsid w:val="003C2CAA"/>
    <w:rsid w:val="003D05A1"/>
    <w:rsid w:val="003D3E7A"/>
    <w:rsid w:val="003D4819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6FA"/>
    <w:rsid w:val="004C4873"/>
    <w:rsid w:val="004C6DCA"/>
    <w:rsid w:val="004D263A"/>
    <w:rsid w:val="004D52EC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6A80"/>
    <w:rsid w:val="00653850"/>
    <w:rsid w:val="00653CC7"/>
    <w:rsid w:val="006646D1"/>
    <w:rsid w:val="006671BA"/>
    <w:rsid w:val="00694B62"/>
    <w:rsid w:val="00697C42"/>
    <w:rsid w:val="006A4A28"/>
    <w:rsid w:val="006A520F"/>
    <w:rsid w:val="006A6001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197B"/>
    <w:rsid w:val="007056B2"/>
    <w:rsid w:val="00713977"/>
    <w:rsid w:val="007163D5"/>
    <w:rsid w:val="00720C17"/>
    <w:rsid w:val="00724E16"/>
    <w:rsid w:val="00726473"/>
    <w:rsid w:val="007267F7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5ACF"/>
    <w:rsid w:val="0077795F"/>
    <w:rsid w:val="00781718"/>
    <w:rsid w:val="00782F6B"/>
    <w:rsid w:val="00793617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E41E9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6D70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8F55E8"/>
    <w:rsid w:val="009002CD"/>
    <w:rsid w:val="0090135F"/>
    <w:rsid w:val="00905D92"/>
    <w:rsid w:val="009203CC"/>
    <w:rsid w:val="00921265"/>
    <w:rsid w:val="00922D5C"/>
    <w:rsid w:val="0092401B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1942"/>
    <w:rsid w:val="009A3273"/>
    <w:rsid w:val="009C1571"/>
    <w:rsid w:val="009C2398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2946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10FB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A67C2"/>
    <w:rsid w:val="00BB1D4A"/>
    <w:rsid w:val="00BB27D8"/>
    <w:rsid w:val="00BB4F7D"/>
    <w:rsid w:val="00BB7211"/>
    <w:rsid w:val="00BD1ABB"/>
    <w:rsid w:val="00BD5DCA"/>
    <w:rsid w:val="00BD6DB5"/>
    <w:rsid w:val="00BE2C2D"/>
    <w:rsid w:val="00BE3A33"/>
    <w:rsid w:val="00BE4383"/>
    <w:rsid w:val="00BE73DE"/>
    <w:rsid w:val="00BF46CE"/>
    <w:rsid w:val="00C0431D"/>
    <w:rsid w:val="00C06F8B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C2349"/>
    <w:rsid w:val="00CE4378"/>
    <w:rsid w:val="00CE659E"/>
    <w:rsid w:val="00CF53CB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B5DDA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2521"/>
    <w:rsid w:val="00E97E71"/>
    <w:rsid w:val="00EA1CE4"/>
    <w:rsid w:val="00EA2531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95E8E"/>
    <w:rsid w:val="00F97684"/>
    <w:rsid w:val="00FB3F1B"/>
    <w:rsid w:val="00FB58CA"/>
    <w:rsid w:val="00FC18F3"/>
    <w:rsid w:val="00FC6BD8"/>
    <w:rsid w:val="00FD2A82"/>
    <w:rsid w:val="00FD4E1C"/>
    <w:rsid w:val="00FD7D92"/>
    <w:rsid w:val="00FE41F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14</cp:revision>
  <cp:lastPrinted>2025-03-25T15:43:00Z</cp:lastPrinted>
  <dcterms:created xsi:type="dcterms:W3CDTF">2025-03-18T21:04:00Z</dcterms:created>
  <dcterms:modified xsi:type="dcterms:W3CDTF">2025-03-25T15:43:00Z</dcterms:modified>
</cp:coreProperties>
</file>