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C765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48E59E0" w14:textId="74953085" w:rsidR="00827C73" w:rsidRPr="0077795F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77795F">
        <w:rPr>
          <w:b/>
          <w:bCs/>
        </w:rPr>
        <w:t xml:space="preserve">INDICAÇÃO Nº </w:t>
      </w:r>
      <w:r w:rsidR="00474A42" w:rsidRPr="0077795F">
        <w:rPr>
          <w:b/>
          <w:bCs/>
        </w:rPr>
        <w:t>0</w:t>
      </w:r>
      <w:r w:rsidR="001B76CA">
        <w:rPr>
          <w:b/>
          <w:bCs/>
        </w:rPr>
        <w:t>3</w:t>
      </w:r>
      <w:r w:rsidR="00E501A8">
        <w:rPr>
          <w:b/>
          <w:bCs/>
        </w:rPr>
        <w:t>7</w:t>
      </w:r>
      <w:r w:rsidRPr="0077795F">
        <w:rPr>
          <w:b/>
          <w:bCs/>
        </w:rPr>
        <w:t>/202</w:t>
      </w:r>
      <w:r w:rsidR="00A21245">
        <w:rPr>
          <w:b/>
          <w:bCs/>
        </w:rPr>
        <w:t>5</w:t>
      </w:r>
    </w:p>
    <w:p w14:paraId="5216D8A7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4AE2265" w14:textId="0E01D446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04AF6599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2B2470">
        <w:t>Leonardo Paz</w:t>
      </w:r>
    </w:p>
    <w:p w14:paraId="6FF0CE59" w14:textId="160C5F28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1B76CA">
        <w:t>1</w:t>
      </w:r>
      <w:r w:rsidR="009B6661">
        <w:t>6</w:t>
      </w:r>
      <w:r w:rsidRPr="0077795F">
        <w:t>/</w:t>
      </w:r>
      <w:r w:rsidR="00A21245">
        <w:t>0</w:t>
      </w:r>
      <w:r w:rsidR="001B76CA">
        <w:t>4</w:t>
      </w:r>
      <w:r w:rsidR="00B470B8" w:rsidRPr="0077795F">
        <w:t>/202</w:t>
      </w:r>
      <w:r w:rsidR="00A21245">
        <w:t>5</w:t>
      </w:r>
    </w:p>
    <w:p w14:paraId="37BB96D4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4531DFBB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1E233371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2B5EF0FD" w14:textId="07676B3E" w:rsidR="00470426" w:rsidRPr="0077795F" w:rsidRDefault="000C687F" w:rsidP="00F25BC7">
      <w:pPr>
        <w:pStyle w:val="NormalWeb"/>
        <w:spacing w:before="0" w:beforeAutospacing="0" w:after="0" w:afterAutospacing="0"/>
        <w:jc w:val="both"/>
      </w:pPr>
      <w:r w:rsidRPr="0077795F">
        <w:t>Indico ao Chefe do Poder Executivo Municipal, nos termos do artigo 88,</w:t>
      </w:r>
      <w:r w:rsidR="00674D33">
        <w:t xml:space="preserve"> </w:t>
      </w:r>
      <w:r w:rsidR="00674D33" w:rsidRPr="00674D33">
        <w:t>Inc. III e art. 116</w:t>
      </w:r>
      <w:r w:rsidR="00674D33">
        <w:t xml:space="preserve"> </w:t>
      </w:r>
      <w:r w:rsidRPr="0077795F">
        <w:t>do Regimento Interno</w:t>
      </w:r>
      <w:r w:rsidR="00773747">
        <w:t>,</w:t>
      </w:r>
      <w:r w:rsidR="00033638">
        <w:t xml:space="preserve"> </w:t>
      </w:r>
      <w:r w:rsidR="001B76CA">
        <w:t>o seguinte projeto de lei:</w:t>
      </w:r>
    </w:p>
    <w:p w14:paraId="36308D7F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505252D6" w14:textId="77777777" w:rsidR="00C738A0" w:rsidRDefault="00C738A0" w:rsidP="001B76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08C0DA" w14:textId="217994E8" w:rsidR="001B76CA" w:rsidRPr="001B76CA" w:rsidRDefault="001B76CA" w:rsidP="001B76C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B7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XXXX / 2025</w:t>
      </w:r>
    </w:p>
    <w:p w14:paraId="49DB6DCC" w14:textId="77777777" w:rsidR="001B76CA" w:rsidRPr="001B76CA" w:rsidRDefault="001B76CA" w:rsidP="00C738A0">
      <w:pPr>
        <w:spacing w:line="360" w:lineRule="auto"/>
        <w:ind w:left="2124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1B76CA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>Institui e fixa critérios para a gratificação a servidores ocupante do Cargo de Farmacêutico referente à Política de Descentralização do Componente Especializado da Assistência Farmacêutica (PDCEAF) – Resolução SES/MG nº 7.628 de 03 de agosto de 2021.</w:t>
      </w:r>
    </w:p>
    <w:p w14:paraId="020FF5AB" w14:textId="77777777" w:rsidR="001B76CA" w:rsidRPr="001B76CA" w:rsidRDefault="001B76CA" w:rsidP="001B76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7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1°. </w:t>
      </w:r>
      <w:r w:rsidRPr="001B76CA">
        <w:rPr>
          <w:rFonts w:ascii="Times New Roman" w:eastAsia="Times New Roman" w:hAnsi="Times New Roman" w:cs="Times New Roman"/>
          <w:sz w:val="24"/>
          <w:szCs w:val="24"/>
          <w:lang w:eastAsia="pt-BR"/>
        </w:rPr>
        <w:t>Fica instituída a gratificação para os servidores da Farmácia referente à Política de Descentralização do Componente Especializado da Assistência Farmacêutica (PDCEAF) – Resolução SES/MG, nº. 7628 de 03 de agosto de 2021.</w:t>
      </w:r>
    </w:p>
    <w:p w14:paraId="39504A55" w14:textId="77777777" w:rsidR="001B76CA" w:rsidRPr="001B76CA" w:rsidRDefault="001B76CA" w:rsidP="001B76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76CA">
        <w:rPr>
          <w:rFonts w:ascii="Times New Roman" w:eastAsia="Times New Roman" w:hAnsi="Times New Roman" w:cs="Times New Roman"/>
          <w:sz w:val="24"/>
          <w:szCs w:val="24"/>
          <w:lang w:eastAsia="pt-BR"/>
        </w:rPr>
        <w:t>§1º – A gratificação de que trata o caput visa reconhecer a relevância técnica, a responsabilidade e o compromisso ético do profissional farmacêutico na operacionalização do Componente Especializado da Assistência Farmacêutica (CEAF), bem como sua contribuição para a melhoria do acesso da população aos medicamentos do Componente Especializado e uso contínuo.</w:t>
      </w:r>
    </w:p>
    <w:p w14:paraId="584074F9" w14:textId="77777777" w:rsidR="001B76CA" w:rsidRPr="001B76CA" w:rsidRDefault="001B76CA" w:rsidP="001B76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7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§2º – O farmacêutico, no exercício de suas funções no CEAF descentralizado, é responsável por atividades fundamentais como a análise técnica de solicitações, acompanhamento terapêutico dos pacientes, orientação sobre o uso racional de medicamentos, controle de estoque, e interface com as demais equipes de saúde, </w:t>
      </w:r>
      <w:r w:rsidRPr="001B76C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garantindo maior resolutividade, eficiência e humanização no tratamento dos usuários do SUS.</w:t>
      </w:r>
    </w:p>
    <w:p w14:paraId="3BD459FC" w14:textId="77777777" w:rsidR="001B76CA" w:rsidRPr="001B76CA" w:rsidRDefault="001B76CA" w:rsidP="001B76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76CA">
        <w:rPr>
          <w:rFonts w:ascii="Times New Roman" w:eastAsia="Times New Roman" w:hAnsi="Times New Roman" w:cs="Times New Roman"/>
          <w:sz w:val="24"/>
          <w:szCs w:val="24"/>
          <w:lang w:eastAsia="pt-BR"/>
        </w:rPr>
        <w:t>§3º – A atuação qualificada do farmacêutico descentralizado promove significativa melhoria nos indicadores de saúde do município, ao assegurar que os tratamentos sejam iniciados de forma mais célere, com menor deslocamento dos usuários e maior adesão às terapias, impactando positivamente na qualidade de vida da população e na racionalização dos recursos públicos.</w:t>
      </w:r>
    </w:p>
    <w:p w14:paraId="5C8CF71B" w14:textId="77777777" w:rsidR="001B76CA" w:rsidRPr="001B76CA" w:rsidRDefault="001B76CA" w:rsidP="001B76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76CA">
        <w:rPr>
          <w:rFonts w:ascii="Times New Roman" w:eastAsia="Times New Roman" w:hAnsi="Times New Roman" w:cs="Times New Roman"/>
          <w:sz w:val="24"/>
          <w:szCs w:val="24"/>
          <w:lang w:eastAsia="pt-BR"/>
        </w:rPr>
        <w:t>§4º – A gratificação prevista neste artigo constitui incentivo à permanência e valorização do profissional farmacêutico no serviço público municipal, sendo essencial para a continuidade e fortalecimento da descentralização da assistência farmacêutica, conforme pactuada entre o município e a Secretaria de Estado da Saúde de Minas Gerais.</w:t>
      </w:r>
    </w:p>
    <w:p w14:paraId="26F0A97E" w14:textId="77777777" w:rsidR="001B76CA" w:rsidRPr="001B76CA" w:rsidRDefault="001B76CA" w:rsidP="001B76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7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2°. </w:t>
      </w:r>
      <w:r w:rsidRPr="001B76CA">
        <w:rPr>
          <w:rFonts w:ascii="Times New Roman" w:eastAsia="Times New Roman" w:hAnsi="Times New Roman" w:cs="Times New Roman"/>
          <w:sz w:val="24"/>
          <w:szCs w:val="24"/>
          <w:lang w:eastAsia="pt-BR"/>
        </w:rPr>
        <w:t>Farão jus a gratificação os farmacêuticos efetivos e os contratados de forma temporária, em caráter excepcional, diretamente ligados à execução das atividades relacionadas à Política de Descentralização do Componente Especializado da Assistência Farmacêutica (PDCEAF).</w:t>
      </w:r>
    </w:p>
    <w:p w14:paraId="79A302B6" w14:textId="77777777" w:rsidR="001B76CA" w:rsidRPr="001B76CA" w:rsidRDefault="001B76CA" w:rsidP="001B76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7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1B76CA">
        <w:rPr>
          <w:rFonts w:ascii="Times New Roman" w:eastAsia="Times New Roman" w:hAnsi="Times New Roman" w:cs="Times New Roman"/>
          <w:sz w:val="24"/>
          <w:szCs w:val="24"/>
          <w:lang w:eastAsia="pt-BR"/>
        </w:rPr>
        <w:t>. Os recursos financeiros do incentivo serão repassados quadrimestralmente, do Fundo Estadual de Saúde (FES) diretamente ao Fundo Municipal de Saúde (FMS), após a apuração dos indicadores, conforme disposto no Artigo 14 da Resolução SES/MG nº 7.628 de 03 de agosto de 2021:</w:t>
      </w:r>
    </w:p>
    <w:p w14:paraId="7DAC0C4E" w14:textId="77777777" w:rsidR="001B76CA" w:rsidRPr="001B76CA" w:rsidRDefault="001B76CA" w:rsidP="001B76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7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1B76CA">
        <w:rPr>
          <w:rFonts w:ascii="Times New Roman" w:eastAsia="Times New Roman" w:hAnsi="Times New Roman" w:cs="Times New Roman"/>
          <w:sz w:val="24"/>
          <w:szCs w:val="24"/>
          <w:lang w:eastAsia="pt-BR"/>
        </w:rPr>
        <w:t>. A presente gratificação corresponde a 75% (setenta e cinco) do recurso total repassado ao município, conforme os indicadores atingidos no quadrimestre, de acordo com a avaliação da Secretaria Estadual de Saúde de Minas Gerais – SES/MG.</w:t>
      </w:r>
    </w:p>
    <w:p w14:paraId="4C6106D8" w14:textId="77777777" w:rsidR="001B76CA" w:rsidRPr="001B76CA" w:rsidRDefault="001B76CA" w:rsidP="001B76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7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5º</w:t>
      </w:r>
      <w:r w:rsidRPr="001B76CA">
        <w:rPr>
          <w:rFonts w:ascii="Times New Roman" w:eastAsia="Times New Roman" w:hAnsi="Times New Roman" w:cs="Times New Roman"/>
          <w:sz w:val="24"/>
          <w:szCs w:val="24"/>
          <w:lang w:eastAsia="pt-BR"/>
        </w:rPr>
        <w:t>. O repasse da gratificação de que trata essa lei será feito pela Secretaria Municipal de Saúde e será destinada aos farmacêuticos efetivos e os contratados de forma temporária, em caráter excepcional, de forma igualitária, aos seguintes profissionais que estiverem no exercício de suas funções:</w:t>
      </w:r>
    </w:p>
    <w:p w14:paraId="415065B5" w14:textId="77777777" w:rsidR="001B76CA" w:rsidRPr="001B76CA" w:rsidRDefault="001B76CA" w:rsidP="001B76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7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 – </w:t>
      </w:r>
      <w:r w:rsidRPr="001B76CA">
        <w:rPr>
          <w:rFonts w:ascii="Times New Roman" w:eastAsia="Times New Roman" w:hAnsi="Times New Roman" w:cs="Times New Roman"/>
          <w:sz w:val="24"/>
          <w:szCs w:val="24"/>
          <w:lang w:eastAsia="pt-BR"/>
        </w:rPr>
        <w:t>Farmacêuticos responsáveis técnicos da Farmácia de Minas;</w:t>
      </w:r>
    </w:p>
    <w:p w14:paraId="445AB768" w14:textId="77777777" w:rsidR="001B76CA" w:rsidRPr="001B76CA" w:rsidRDefault="001B76CA" w:rsidP="001B76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7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II – </w:t>
      </w:r>
      <w:r w:rsidRPr="001B76CA">
        <w:rPr>
          <w:rFonts w:ascii="Times New Roman" w:eastAsia="Times New Roman" w:hAnsi="Times New Roman" w:cs="Times New Roman"/>
          <w:sz w:val="24"/>
          <w:szCs w:val="24"/>
          <w:lang w:eastAsia="pt-BR"/>
        </w:rPr>
        <w:t>Farmacêuticos que atuam na Farmácia de Minas que realizam a orientação para a montagem de processo do CEAF;</w:t>
      </w:r>
    </w:p>
    <w:p w14:paraId="673AE4C6" w14:textId="77777777" w:rsidR="001B76CA" w:rsidRPr="001B76CA" w:rsidRDefault="001B76CA" w:rsidP="001B76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7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6º. </w:t>
      </w:r>
      <w:r w:rsidRPr="001B76CA">
        <w:rPr>
          <w:rFonts w:ascii="Times New Roman" w:eastAsia="Times New Roman" w:hAnsi="Times New Roman" w:cs="Times New Roman"/>
          <w:sz w:val="24"/>
          <w:szCs w:val="24"/>
          <w:lang w:eastAsia="pt-BR"/>
        </w:rPr>
        <w:t>Fica o repasse da gratificação para os servidores da Farmácia que executam, diretamente, atividades relacionadas à Política de Descentralização da Assistência Farmacêutica condicionado ao repasse do Fundo Estadual de Saúde (FES) diretamente ao Fundo Municipal de Saúde (FMS).</w:t>
      </w:r>
    </w:p>
    <w:p w14:paraId="59677185" w14:textId="77777777" w:rsidR="001B76CA" w:rsidRPr="001B76CA" w:rsidRDefault="001B76CA" w:rsidP="001B76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7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7º. </w:t>
      </w:r>
      <w:r w:rsidRPr="001B76CA">
        <w:rPr>
          <w:rFonts w:ascii="Times New Roman" w:eastAsia="Times New Roman" w:hAnsi="Times New Roman" w:cs="Times New Roman"/>
          <w:sz w:val="24"/>
          <w:szCs w:val="24"/>
          <w:lang w:eastAsia="pt-BR"/>
        </w:rPr>
        <w:t>Os valores de incentivos já transferidos serão repassados aos servidores de forma retroativa, após a promulgação desta Lei.</w:t>
      </w:r>
    </w:p>
    <w:p w14:paraId="707AE33D" w14:textId="77777777" w:rsidR="001B76CA" w:rsidRPr="001B76CA" w:rsidRDefault="001B76CA" w:rsidP="001B76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7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8º. </w:t>
      </w:r>
      <w:r w:rsidRPr="001B76CA">
        <w:rPr>
          <w:rFonts w:ascii="Times New Roman" w:eastAsia="Times New Roman" w:hAnsi="Times New Roman" w:cs="Times New Roman"/>
          <w:sz w:val="24"/>
          <w:szCs w:val="24"/>
          <w:lang w:eastAsia="pt-BR"/>
        </w:rPr>
        <w:t>A gratificação estabelecida no presente normativo não se incorpora à remuneração do servidor, estando seu recebimento condicionado a manutenção do repasse referente a Política de Descentralização do Componente Especializado da Assistência Farmacêutica (PDCEAF) pelo Estado de Minas Gerais.</w:t>
      </w:r>
    </w:p>
    <w:p w14:paraId="356C98E4" w14:textId="5C5AF6B2" w:rsidR="001B76CA" w:rsidRPr="001B76CA" w:rsidRDefault="001B76CA" w:rsidP="001B76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7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9º. </w:t>
      </w:r>
      <w:r w:rsidRPr="001B7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servidor não terá direito a receber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1B7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incentivo financeiro, relativo ao mês de pagamento, quando:</w:t>
      </w:r>
    </w:p>
    <w:p w14:paraId="223234E0" w14:textId="77777777" w:rsidR="001B76CA" w:rsidRPr="001B76CA" w:rsidRDefault="001B76CA" w:rsidP="001B76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7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 – </w:t>
      </w:r>
      <w:r w:rsidRPr="001B76CA">
        <w:rPr>
          <w:rFonts w:ascii="Times New Roman" w:eastAsia="Times New Roman" w:hAnsi="Times New Roman" w:cs="Times New Roman"/>
          <w:sz w:val="24"/>
          <w:szCs w:val="24"/>
          <w:lang w:eastAsia="pt-BR"/>
        </w:rPr>
        <w:t>Cometer falta não justificada;</w:t>
      </w:r>
    </w:p>
    <w:p w14:paraId="7B234B3D" w14:textId="77777777" w:rsidR="001B76CA" w:rsidRPr="001B76CA" w:rsidRDefault="001B76CA" w:rsidP="001B76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7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II – </w:t>
      </w:r>
      <w:r w:rsidRPr="001B76CA">
        <w:rPr>
          <w:rFonts w:ascii="Times New Roman" w:eastAsia="Times New Roman" w:hAnsi="Times New Roman" w:cs="Times New Roman"/>
          <w:sz w:val="24"/>
          <w:szCs w:val="24"/>
          <w:lang w:eastAsia="pt-BR"/>
        </w:rPr>
        <w:t>Cometer mais de 3 (três) faltas justificadas no mês;</w:t>
      </w:r>
    </w:p>
    <w:p w14:paraId="140A6982" w14:textId="77777777" w:rsidR="001B76CA" w:rsidRPr="001B76CA" w:rsidRDefault="001B76CA" w:rsidP="001B76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76CA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Quando não houver repasse do Fundo Estadual de Saúde ao Fundo Municipal de Saúde;</w:t>
      </w:r>
    </w:p>
    <w:p w14:paraId="6E7E6DED" w14:textId="77777777" w:rsidR="001B76CA" w:rsidRPr="001B76CA" w:rsidRDefault="001B76CA" w:rsidP="001B76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7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10º. </w:t>
      </w:r>
      <w:r w:rsidRPr="001B76CA">
        <w:rPr>
          <w:rFonts w:ascii="Times New Roman" w:eastAsia="Times New Roman" w:hAnsi="Times New Roman" w:cs="Times New Roman"/>
          <w:sz w:val="24"/>
          <w:szCs w:val="24"/>
          <w:lang w:eastAsia="pt-BR"/>
        </w:rPr>
        <w:t>As despesas decorrentes da aplicação desta Lei correrão à conta de dotações orçamentárias próprias, vinculadas ao repasse do incentivo financeiro pelo Governo do Estado de Minas Gerais.</w:t>
      </w:r>
    </w:p>
    <w:p w14:paraId="034C04CD" w14:textId="77777777" w:rsidR="001B76CA" w:rsidRPr="001B76CA" w:rsidRDefault="001B76CA" w:rsidP="001B76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7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Artigo 11º. </w:t>
      </w:r>
      <w:r w:rsidRPr="001B76CA">
        <w:rPr>
          <w:rFonts w:ascii="Times New Roman" w:eastAsia="Times New Roman" w:hAnsi="Times New Roman" w:cs="Times New Roman"/>
          <w:sz w:val="24"/>
          <w:szCs w:val="24"/>
          <w:lang w:eastAsia="pt-BR"/>
        </w:rPr>
        <w:t>A gratificação concedida aos servidores públicos municipais lotados na Farmácia Municipal, vinculada à Política de Descentralização do Componente Especializado da Assistência Farmacêutica (PDCEAF), nos termos da Resolução SES/MG nº 7.628, de 03 de agosto de 2021, não acarretará ônus financeiro ao Município, uma vez que os recursos destinados ao pagamento da referida gratificação são provenientes do Fundo Estadual de Saúde (FES).</w:t>
      </w:r>
    </w:p>
    <w:p w14:paraId="1660EEF0" w14:textId="77777777" w:rsidR="001B76CA" w:rsidRPr="001B76CA" w:rsidRDefault="001B76CA" w:rsidP="001B76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7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Parágrafo único. </w:t>
      </w:r>
      <w:r w:rsidRPr="001B76CA">
        <w:rPr>
          <w:rFonts w:ascii="Times New Roman" w:eastAsia="Times New Roman" w:hAnsi="Times New Roman" w:cs="Times New Roman"/>
          <w:sz w:val="24"/>
          <w:szCs w:val="24"/>
          <w:lang w:eastAsia="pt-BR"/>
        </w:rPr>
        <w:t>A gestão e a aplicação dos recursos transferidos pelo Fundo Estadual de Saúde (FES) observarão as diretrizes estabelecidas na legislação vigente, garantindo a regularidade da destinação e da utilização dos valores exclusivamente para os fins previstos na Política de Descentralização do Componente Especializado da Assistência Farmacêutica (PDCEAF).</w:t>
      </w:r>
    </w:p>
    <w:p w14:paraId="4A7289D3" w14:textId="77777777" w:rsidR="001B76CA" w:rsidRDefault="001B76CA" w:rsidP="001B76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7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12°. </w:t>
      </w:r>
      <w:r w:rsidRPr="001B76CA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14:paraId="4E25B646" w14:textId="77777777" w:rsidR="009B6661" w:rsidRDefault="009B6661" w:rsidP="001B76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D85318" w14:textId="77777777" w:rsidR="009B6661" w:rsidRPr="009B6661" w:rsidRDefault="009B6661" w:rsidP="009B66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66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 AO PROJETO DE LEI</w:t>
      </w:r>
    </w:p>
    <w:p w14:paraId="39F8A7DF" w14:textId="77777777" w:rsidR="009B6661" w:rsidRPr="009B6661" w:rsidRDefault="009B6661" w:rsidP="009B66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66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Vossas excelências, </w:t>
      </w:r>
    </w:p>
    <w:p w14:paraId="134CF2ED" w14:textId="77777777" w:rsidR="009B6661" w:rsidRPr="009B6661" w:rsidRDefault="009B6661" w:rsidP="009B66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66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Submeto à elevada deliberação dos Excelentíssimos Senhores Membros do Poder Legislativo, projeto de lei que “institui e fixa critérios para a gratificação a servidor ocupante do Cargo de Farmacêutico referente à Política de Descentralização do Componente Especializado da Assistência Farmacêutica (PDCEAF)”. </w:t>
      </w:r>
    </w:p>
    <w:p w14:paraId="0A102A92" w14:textId="77777777" w:rsidR="009B6661" w:rsidRPr="009B6661" w:rsidRDefault="009B6661" w:rsidP="009B66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66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2008, o Governo do Estado de Minas Gerais criou o Programa Farmácia de Minas, cuja gestão é exercida pela Secretaria de Estado de Saúde de Minas Gerais (SES/MG), e consiste na definição de um modelo de Assistência Farmacêutica no Sistema Único de Saúde (SUS), tendo como objetivo o atendimento humanizado aos usuários, com dispensação gratuita de medicamentos, realizada por meio de profissionais qualificados e da promoção do uso racional dos medicamentos. Mediante as dificuldades em fixação do profissional farmacêutico, o referido programa tem, entre os demais objetivos, a garantia de um incentivo financeiro, e deve ser utilizado para a fixação e valorização do profissional de farmácia. </w:t>
      </w:r>
    </w:p>
    <w:p w14:paraId="293DC68F" w14:textId="77777777" w:rsidR="009B6661" w:rsidRPr="009B6661" w:rsidRDefault="009B6661" w:rsidP="009B66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6661">
        <w:rPr>
          <w:rFonts w:ascii="Times New Roman" w:eastAsia="Times New Roman" w:hAnsi="Times New Roman" w:cs="Times New Roman"/>
          <w:sz w:val="24"/>
          <w:szCs w:val="24"/>
          <w:lang w:eastAsia="pt-BR"/>
        </w:rPr>
        <w:t>Atualmente, a Assistência Farmacêutica do município de Faria Lemos está contemplada com uma Farmácia que integra o referido programa. A Resolução SES/MG nº 5.920 garante os repasses do incentivo financeiro ao município.</w:t>
      </w:r>
    </w:p>
    <w:p w14:paraId="41F7132C" w14:textId="77777777" w:rsidR="009B6661" w:rsidRPr="009B6661" w:rsidRDefault="009B6661" w:rsidP="009B66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66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Importante registrar que o objetivo do Estado de Minas Gerais ao instituir o incentivo financeiro ao Programa Farmácia de Minas foi a estruturação das Unidades de Assistência Farmacêutica nos municípios parceiros, assegurando que fossem geridas por profissional </w:t>
      </w:r>
      <w:r w:rsidRPr="009B666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técnico qualificado, atraído e mantido por meio do estímulo trazido pela complementação salarial. </w:t>
      </w:r>
    </w:p>
    <w:p w14:paraId="3EA753CE" w14:textId="77777777" w:rsidR="009B6661" w:rsidRPr="009B6661" w:rsidRDefault="009B6661" w:rsidP="009B66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66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Neste toar, entendemos que os farmacêuticos da urbe que exercem a função de Farmacêutico Diretor Responsável Técnico da unidade municipal do referido programa e demais farmacêuticos que por ventura exerçam suas funções, fazem jus ao recebimento do incentivo financeiro previsto em Resolução da Secretaria Estadual de Saúde. </w:t>
      </w:r>
    </w:p>
    <w:p w14:paraId="3446D0FD" w14:textId="77777777" w:rsidR="009B6661" w:rsidRPr="009B6661" w:rsidRDefault="009B6661" w:rsidP="009B66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6661">
        <w:rPr>
          <w:rFonts w:ascii="Times New Roman" w:eastAsia="Times New Roman" w:hAnsi="Times New Roman" w:cs="Times New Roman"/>
          <w:sz w:val="24"/>
          <w:szCs w:val="24"/>
          <w:lang w:eastAsia="pt-BR"/>
        </w:rPr>
        <w:t>A despeito de não ser regular o repasse, o que se pretende com a presente norma é garantir ao servidor que exerce o cargo de farmacêutico Diretor Técnico, o direito à percepção integral do referido incentivo, toda vez que for transferido pelo Estado de Minas Gerais.</w:t>
      </w:r>
    </w:p>
    <w:p w14:paraId="1BCC5ADF" w14:textId="77777777" w:rsidR="009B6661" w:rsidRPr="009B6661" w:rsidRDefault="009B6661" w:rsidP="009B66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6661">
        <w:rPr>
          <w:rFonts w:ascii="Times New Roman" w:eastAsia="Times New Roman" w:hAnsi="Times New Roman" w:cs="Times New Roman"/>
          <w:sz w:val="24"/>
          <w:szCs w:val="24"/>
          <w:lang w:eastAsia="pt-BR"/>
        </w:rPr>
        <w:t>São estas, vossas excelências, as considerações que faço ao mesmo tempo em que submeto o Projeto de Lei à apreciação desta Casa, aguardando breve tramitação legislativa e a necessária aprovação da matéria, convertendo-se em Lei.</w:t>
      </w:r>
    </w:p>
    <w:p w14:paraId="65A0F34E" w14:textId="09C6D224" w:rsidR="009B6661" w:rsidRDefault="009B6661" w:rsidP="009B66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6661">
        <w:rPr>
          <w:rFonts w:ascii="Times New Roman" w:eastAsia="Times New Roman" w:hAnsi="Times New Roman" w:cs="Times New Roman"/>
          <w:sz w:val="24"/>
          <w:szCs w:val="24"/>
          <w:lang w:eastAsia="pt-BR"/>
        </w:rPr>
        <w:t>Eis o teor da presente, para que surta seus reais efeitos.</w:t>
      </w:r>
    </w:p>
    <w:p w14:paraId="4DB9C17D" w14:textId="77777777" w:rsidR="001B76CA" w:rsidRDefault="001B76CA" w:rsidP="001B76CA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872E01" w14:textId="5B3DAB65" w:rsidR="00B874F3" w:rsidRPr="0077795F" w:rsidRDefault="00470426" w:rsidP="001B76C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1B76CA">
        <w:rPr>
          <w:rFonts w:ascii="Times New Roman" w:hAnsi="Times New Roman" w:cs="Times New Roman"/>
          <w:sz w:val="24"/>
          <w:szCs w:val="24"/>
        </w:rPr>
        <w:t>16</w:t>
      </w:r>
      <w:r w:rsidR="00C1671A" w:rsidRPr="0077795F">
        <w:rPr>
          <w:rFonts w:ascii="Times New Roman" w:hAnsi="Times New Roman" w:cs="Times New Roman"/>
          <w:sz w:val="24"/>
          <w:szCs w:val="24"/>
        </w:rPr>
        <w:t xml:space="preserve"> de</w:t>
      </w:r>
      <w:r w:rsidR="00EF75FB">
        <w:rPr>
          <w:rFonts w:ascii="Times New Roman" w:hAnsi="Times New Roman" w:cs="Times New Roman"/>
          <w:sz w:val="24"/>
          <w:szCs w:val="24"/>
        </w:rPr>
        <w:t xml:space="preserve"> </w:t>
      </w:r>
      <w:r w:rsidR="001B76CA">
        <w:rPr>
          <w:rFonts w:ascii="Times New Roman" w:hAnsi="Times New Roman" w:cs="Times New Roman"/>
          <w:sz w:val="24"/>
          <w:szCs w:val="24"/>
        </w:rPr>
        <w:t>abril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A21245">
        <w:rPr>
          <w:rFonts w:ascii="Times New Roman" w:hAnsi="Times New Roman" w:cs="Times New Roman"/>
          <w:sz w:val="24"/>
          <w:szCs w:val="24"/>
        </w:rPr>
        <w:t>5</w:t>
      </w:r>
      <w:r w:rsidR="008A3DFC" w:rsidRPr="0077795F">
        <w:rPr>
          <w:rFonts w:ascii="Times New Roman" w:hAnsi="Times New Roman" w:cs="Times New Roman"/>
          <w:sz w:val="24"/>
          <w:szCs w:val="24"/>
        </w:rPr>
        <w:t>.</w:t>
      </w:r>
    </w:p>
    <w:p w14:paraId="0253479D" w14:textId="77777777" w:rsidR="00B874F3" w:rsidRPr="0077795F" w:rsidRDefault="00B874F3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60476D" w14:textId="64A95331" w:rsidR="00B874F3" w:rsidRPr="0077795F" w:rsidRDefault="007D1DB0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5E5F93A8" w14:textId="77777777" w:rsidR="00474A42" w:rsidRPr="0077795F" w:rsidRDefault="00474A42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A5F6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E9C20C4" w14:textId="686312FA" w:rsidR="0056287B" w:rsidRPr="0077795F" w:rsidRDefault="002B2470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Leonardo Paz</w:t>
      </w:r>
    </w:p>
    <w:p w14:paraId="05D05549" w14:textId="2FC5B421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CE20A" w14:textId="77777777" w:rsidR="00FD2C66" w:rsidRDefault="00FD2C66" w:rsidP="009923AC">
      <w:pPr>
        <w:spacing w:after="0" w:line="240" w:lineRule="auto"/>
      </w:pPr>
      <w:r>
        <w:separator/>
      </w:r>
    </w:p>
  </w:endnote>
  <w:endnote w:type="continuationSeparator" w:id="0">
    <w:p w14:paraId="57A8C6FD" w14:textId="77777777" w:rsidR="00FD2C66" w:rsidRDefault="00FD2C66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7B498" w14:textId="77777777" w:rsidR="00FD2C66" w:rsidRDefault="00FD2C66" w:rsidP="009923AC">
      <w:pPr>
        <w:spacing w:after="0" w:line="240" w:lineRule="auto"/>
      </w:pPr>
      <w:r>
        <w:separator/>
      </w:r>
    </w:p>
  </w:footnote>
  <w:footnote w:type="continuationSeparator" w:id="0">
    <w:p w14:paraId="664B1605" w14:textId="77777777" w:rsidR="00FD2C66" w:rsidRDefault="00FD2C66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2A55"/>
    <w:rsid w:val="00015CC6"/>
    <w:rsid w:val="00022314"/>
    <w:rsid w:val="0002517E"/>
    <w:rsid w:val="00030329"/>
    <w:rsid w:val="00033638"/>
    <w:rsid w:val="000378AE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84251"/>
    <w:rsid w:val="00092C81"/>
    <w:rsid w:val="00096BE6"/>
    <w:rsid w:val="00096C3C"/>
    <w:rsid w:val="000975E3"/>
    <w:rsid w:val="000A0575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04AD4"/>
    <w:rsid w:val="00110FCF"/>
    <w:rsid w:val="001119CF"/>
    <w:rsid w:val="00113BFD"/>
    <w:rsid w:val="0011624D"/>
    <w:rsid w:val="0014041A"/>
    <w:rsid w:val="00142581"/>
    <w:rsid w:val="001472E2"/>
    <w:rsid w:val="001529EB"/>
    <w:rsid w:val="00163D89"/>
    <w:rsid w:val="00165CD6"/>
    <w:rsid w:val="0016798B"/>
    <w:rsid w:val="0017484B"/>
    <w:rsid w:val="00180864"/>
    <w:rsid w:val="00183933"/>
    <w:rsid w:val="00185670"/>
    <w:rsid w:val="001A1663"/>
    <w:rsid w:val="001A4C65"/>
    <w:rsid w:val="001B2B08"/>
    <w:rsid w:val="001B63A1"/>
    <w:rsid w:val="001B76CA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424FF"/>
    <w:rsid w:val="0024472F"/>
    <w:rsid w:val="00245520"/>
    <w:rsid w:val="00246AD1"/>
    <w:rsid w:val="00257F59"/>
    <w:rsid w:val="002623CA"/>
    <w:rsid w:val="0026739C"/>
    <w:rsid w:val="00286772"/>
    <w:rsid w:val="002903C7"/>
    <w:rsid w:val="00290C92"/>
    <w:rsid w:val="0029233A"/>
    <w:rsid w:val="002A3A47"/>
    <w:rsid w:val="002A55CB"/>
    <w:rsid w:val="002A66FD"/>
    <w:rsid w:val="002A694E"/>
    <w:rsid w:val="002B2470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0361"/>
    <w:rsid w:val="003436B1"/>
    <w:rsid w:val="00354BD6"/>
    <w:rsid w:val="00356CCF"/>
    <w:rsid w:val="00356F67"/>
    <w:rsid w:val="00362027"/>
    <w:rsid w:val="00363C70"/>
    <w:rsid w:val="0036546B"/>
    <w:rsid w:val="00365BA4"/>
    <w:rsid w:val="00380C1C"/>
    <w:rsid w:val="00381DAE"/>
    <w:rsid w:val="00387F9F"/>
    <w:rsid w:val="003A4872"/>
    <w:rsid w:val="003A4BF1"/>
    <w:rsid w:val="003B1D11"/>
    <w:rsid w:val="003B5CB9"/>
    <w:rsid w:val="003C2CAA"/>
    <w:rsid w:val="003D05A1"/>
    <w:rsid w:val="003D3E7A"/>
    <w:rsid w:val="003D58A3"/>
    <w:rsid w:val="003D67C2"/>
    <w:rsid w:val="003F1407"/>
    <w:rsid w:val="003F4BF3"/>
    <w:rsid w:val="00401D79"/>
    <w:rsid w:val="004066B2"/>
    <w:rsid w:val="004102B7"/>
    <w:rsid w:val="00422DF2"/>
    <w:rsid w:val="004262BE"/>
    <w:rsid w:val="00427ECE"/>
    <w:rsid w:val="004302AF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059F"/>
    <w:rsid w:val="004C3501"/>
    <w:rsid w:val="004C36FA"/>
    <w:rsid w:val="004C4873"/>
    <w:rsid w:val="004C6DCA"/>
    <w:rsid w:val="004D263A"/>
    <w:rsid w:val="004D7530"/>
    <w:rsid w:val="004D75B4"/>
    <w:rsid w:val="004E5B79"/>
    <w:rsid w:val="004F28A6"/>
    <w:rsid w:val="00511EC4"/>
    <w:rsid w:val="0051741E"/>
    <w:rsid w:val="00520321"/>
    <w:rsid w:val="005206E9"/>
    <w:rsid w:val="0052738B"/>
    <w:rsid w:val="0056287B"/>
    <w:rsid w:val="005672FE"/>
    <w:rsid w:val="00571264"/>
    <w:rsid w:val="00587F9B"/>
    <w:rsid w:val="00592062"/>
    <w:rsid w:val="00595689"/>
    <w:rsid w:val="005A55D6"/>
    <w:rsid w:val="005B1E89"/>
    <w:rsid w:val="005B2583"/>
    <w:rsid w:val="005B7597"/>
    <w:rsid w:val="005C2646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45BBC"/>
    <w:rsid w:val="00653850"/>
    <w:rsid w:val="00653CC7"/>
    <w:rsid w:val="00655A42"/>
    <w:rsid w:val="006646D1"/>
    <w:rsid w:val="006671BA"/>
    <w:rsid w:val="00674D33"/>
    <w:rsid w:val="00694B62"/>
    <w:rsid w:val="00697C42"/>
    <w:rsid w:val="006A4A28"/>
    <w:rsid w:val="006A520F"/>
    <w:rsid w:val="006B2D7B"/>
    <w:rsid w:val="006B2D90"/>
    <w:rsid w:val="006B3EC1"/>
    <w:rsid w:val="006C4C50"/>
    <w:rsid w:val="006D1C55"/>
    <w:rsid w:val="006D3168"/>
    <w:rsid w:val="006D3319"/>
    <w:rsid w:val="006E0523"/>
    <w:rsid w:val="006E7E24"/>
    <w:rsid w:val="00700F2E"/>
    <w:rsid w:val="007056B2"/>
    <w:rsid w:val="00713977"/>
    <w:rsid w:val="007163D5"/>
    <w:rsid w:val="00716A1F"/>
    <w:rsid w:val="00720C17"/>
    <w:rsid w:val="00724E16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747"/>
    <w:rsid w:val="007739BF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812148"/>
    <w:rsid w:val="00812591"/>
    <w:rsid w:val="008133FF"/>
    <w:rsid w:val="00813851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44207"/>
    <w:rsid w:val="00947C38"/>
    <w:rsid w:val="00953354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923AC"/>
    <w:rsid w:val="00997675"/>
    <w:rsid w:val="009A1942"/>
    <w:rsid w:val="009A3273"/>
    <w:rsid w:val="009B6661"/>
    <w:rsid w:val="009C1571"/>
    <w:rsid w:val="009C3967"/>
    <w:rsid w:val="009C3A95"/>
    <w:rsid w:val="009C5267"/>
    <w:rsid w:val="009D64FA"/>
    <w:rsid w:val="009E1A63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1245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B12DC"/>
    <w:rsid w:val="00AB59F5"/>
    <w:rsid w:val="00AB5C4B"/>
    <w:rsid w:val="00AB66BE"/>
    <w:rsid w:val="00AC79AB"/>
    <w:rsid w:val="00AD29CF"/>
    <w:rsid w:val="00AD49D6"/>
    <w:rsid w:val="00AE291D"/>
    <w:rsid w:val="00AE53B0"/>
    <w:rsid w:val="00AF167A"/>
    <w:rsid w:val="00AF4A2D"/>
    <w:rsid w:val="00AF5525"/>
    <w:rsid w:val="00AF60E7"/>
    <w:rsid w:val="00AF72F7"/>
    <w:rsid w:val="00B00B84"/>
    <w:rsid w:val="00B0428E"/>
    <w:rsid w:val="00B10840"/>
    <w:rsid w:val="00B15181"/>
    <w:rsid w:val="00B22A4D"/>
    <w:rsid w:val="00B31593"/>
    <w:rsid w:val="00B3670A"/>
    <w:rsid w:val="00B447BB"/>
    <w:rsid w:val="00B470B8"/>
    <w:rsid w:val="00B47CD9"/>
    <w:rsid w:val="00B61A9E"/>
    <w:rsid w:val="00B62E7D"/>
    <w:rsid w:val="00B65CB5"/>
    <w:rsid w:val="00B6753D"/>
    <w:rsid w:val="00B67A38"/>
    <w:rsid w:val="00B75003"/>
    <w:rsid w:val="00B755CB"/>
    <w:rsid w:val="00B75E4A"/>
    <w:rsid w:val="00B874F3"/>
    <w:rsid w:val="00B96086"/>
    <w:rsid w:val="00B97A5D"/>
    <w:rsid w:val="00BA036E"/>
    <w:rsid w:val="00BA2B13"/>
    <w:rsid w:val="00BA39C5"/>
    <w:rsid w:val="00BA5A42"/>
    <w:rsid w:val="00BB1D4A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46CE"/>
    <w:rsid w:val="00C0431D"/>
    <w:rsid w:val="00C135E5"/>
    <w:rsid w:val="00C1436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57354"/>
    <w:rsid w:val="00C61260"/>
    <w:rsid w:val="00C72A09"/>
    <w:rsid w:val="00C738A0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147B"/>
    <w:rsid w:val="00D06705"/>
    <w:rsid w:val="00D1255A"/>
    <w:rsid w:val="00D12C9B"/>
    <w:rsid w:val="00D27103"/>
    <w:rsid w:val="00D37C96"/>
    <w:rsid w:val="00D43EF5"/>
    <w:rsid w:val="00D558CA"/>
    <w:rsid w:val="00D560B9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01A8"/>
    <w:rsid w:val="00E57613"/>
    <w:rsid w:val="00E64E86"/>
    <w:rsid w:val="00E82521"/>
    <w:rsid w:val="00E97E71"/>
    <w:rsid w:val="00EA1CE4"/>
    <w:rsid w:val="00EA2531"/>
    <w:rsid w:val="00EA4FD5"/>
    <w:rsid w:val="00EA6AF5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EF75FB"/>
    <w:rsid w:val="00F1037C"/>
    <w:rsid w:val="00F13BB8"/>
    <w:rsid w:val="00F1485C"/>
    <w:rsid w:val="00F2366D"/>
    <w:rsid w:val="00F25BC7"/>
    <w:rsid w:val="00F26CBF"/>
    <w:rsid w:val="00F4348A"/>
    <w:rsid w:val="00F52E44"/>
    <w:rsid w:val="00F569D7"/>
    <w:rsid w:val="00F65213"/>
    <w:rsid w:val="00F67596"/>
    <w:rsid w:val="00F7374C"/>
    <w:rsid w:val="00F763CB"/>
    <w:rsid w:val="00F87B9D"/>
    <w:rsid w:val="00FB3F1B"/>
    <w:rsid w:val="00FB58CA"/>
    <w:rsid w:val="00FC18F3"/>
    <w:rsid w:val="00FC6BD8"/>
    <w:rsid w:val="00FD2A82"/>
    <w:rsid w:val="00FD2C66"/>
    <w:rsid w:val="00FE41F2"/>
    <w:rsid w:val="00FE4223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unhideWhenUsed/>
    <w:rsid w:val="007F127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1307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8</cp:revision>
  <cp:lastPrinted>2023-02-14T17:49:00Z</cp:lastPrinted>
  <dcterms:created xsi:type="dcterms:W3CDTF">2025-04-14T18:14:00Z</dcterms:created>
  <dcterms:modified xsi:type="dcterms:W3CDTF">2025-04-14T18:19:00Z</dcterms:modified>
</cp:coreProperties>
</file>