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59E0" w14:textId="13C5F34A" w:rsidR="00827C73" w:rsidRPr="00F61320" w:rsidRDefault="00827C73" w:rsidP="0058639C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F61320">
        <w:rPr>
          <w:b/>
          <w:bCs/>
        </w:rPr>
        <w:t xml:space="preserve">INDICAÇÃO Nº </w:t>
      </w:r>
      <w:r w:rsidR="00474A42" w:rsidRPr="00F61320">
        <w:rPr>
          <w:b/>
          <w:bCs/>
        </w:rPr>
        <w:t>0</w:t>
      </w:r>
      <w:r w:rsidR="00BF1E38">
        <w:rPr>
          <w:b/>
          <w:bCs/>
        </w:rPr>
        <w:t>7</w:t>
      </w:r>
      <w:r w:rsidR="00000F37">
        <w:rPr>
          <w:b/>
          <w:bCs/>
        </w:rPr>
        <w:t>0</w:t>
      </w:r>
      <w:r w:rsidRPr="00F61320">
        <w:rPr>
          <w:b/>
          <w:bCs/>
        </w:rPr>
        <w:t>/202</w:t>
      </w:r>
      <w:r w:rsidR="00A21245" w:rsidRPr="00F61320">
        <w:rPr>
          <w:b/>
          <w:bCs/>
        </w:rPr>
        <w:t>5</w:t>
      </w:r>
    </w:p>
    <w:p w14:paraId="24AE2265" w14:textId="0E01D446" w:rsidR="00C61260" w:rsidRPr="00F61320" w:rsidRDefault="00C61260" w:rsidP="005863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5E4C43" w14:textId="04AF6599" w:rsidR="00C61260" w:rsidRPr="00F61320" w:rsidRDefault="00C61260" w:rsidP="00C61260">
      <w:pPr>
        <w:pStyle w:val="NormalWeb"/>
        <w:spacing w:before="0" w:beforeAutospacing="0" w:after="0" w:afterAutospacing="0"/>
      </w:pPr>
      <w:r w:rsidRPr="00F61320">
        <w:rPr>
          <w:rStyle w:val="Forte"/>
          <w:bdr w:val="none" w:sz="0" w:space="0" w:color="auto" w:frame="1"/>
        </w:rPr>
        <w:t>De:</w:t>
      </w:r>
      <w:r w:rsidRPr="00F61320">
        <w:t> Câmara Municipal de Faria Lemos/MG</w:t>
      </w:r>
      <w:r w:rsidRPr="00F61320">
        <w:br/>
      </w:r>
      <w:r w:rsidRPr="00F61320">
        <w:rPr>
          <w:rStyle w:val="Forte"/>
          <w:bdr w:val="none" w:sz="0" w:space="0" w:color="auto" w:frame="1"/>
        </w:rPr>
        <w:t xml:space="preserve">Vereador: </w:t>
      </w:r>
      <w:r w:rsidR="002B2470" w:rsidRPr="00F61320">
        <w:t>Leonardo Paz</w:t>
      </w:r>
    </w:p>
    <w:p w14:paraId="6FF0CE59" w14:textId="15F55072" w:rsidR="00470426" w:rsidRPr="00F61320" w:rsidRDefault="00C61260" w:rsidP="00470426">
      <w:pPr>
        <w:pStyle w:val="NormalWeb"/>
        <w:spacing w:before="0" w:beforeAutospacing="0" w:after="0" w:afterAutospacing="0"/>
      </w:pPr>
      <w:r w:rsidRPr="00F61320">
        <w:rPr>
          <w:rStyle w:val="Forte"/>
          <w:bdr w:val="none" w:sz="0" w:space="0" w:color="auto" w:frame="1"/>
        </w:rPr>
        <w:t>Para:</w:t>
      </w:r>
      <w:r w:rsidRPr="00F61320">
        <w:t xml:space="preserve"> Prefeitura de Faria Lemos </w:t>
      </w:r>
      <w:r w:rsidRPr="00F61320">
        <w:br/>
      </w:r>
      <w:r w:rsidRPr="00F61320">
        <w:rPr>
          <w:rStyle w:val="Forte"/>
          <w:bdr w:val="none" w:sz="0" w:space="0" w:color="auto" w:frame="1"/>
        </w:rPr>
        <w:t>C/C.:</w:t>
      </w:r>
      <w:r w:rsidRPr="00F61320">
        <w:t> Gabinete do Prefeito</w:t>
      </w:r>
      <w:r w:rsidRPr="00F61320">
        <w:br/>
      </w:r>
      <w:r w:rsidRPr="00F61320">
        <w:rPr>
          <w:rStyle w:val="Forte"/>
          <w:bdr w:val="none" w:sz="0" w:space="0" w:color="auto" w:frame="1"/>
        </w:rPr>
        <w:t>Assunto:</w:t>
      </w:r>
      <w:r w:rsidRPr="00F61320">
        <w:t> Solicitação (faz)</w:t>
      </w:r>
      <w:r w:rsidRPr="00F61320">
        <w:br/>
      </w:r>
      <w:r w:rsidRPr="00F61320">
        <w:rPr>
          <w:rStyle w:val="Forte"/>
          <w:bdr w:val="none" w:sz="0" w:space="0" w:color="auto" w:frame="1"/>
        </w:rPr>
        <w:t>Data:</w:t>
      </w:r>
      <w:r w:rsidRPr="00F61320">
        <w:t> </w:t>
      </w:r>
      <w:r w:rsidR="00000F37">
        <w:t>0</w:t>
      </w:r>
      <w:r w:rsidR="00BF1E38">
        <w:t>5</w:t>
      </w:r>
      <w:r w:rsidRPr="00F61320">
        <w:t>/</w:t>
      </w:r>
      <w:r w:rsidR="00BF1E38">
        <w:t>1</w:t>
      </w:r>
      <w:r w:rsidR="00000F37">
        <w:t>1</w:t>
      </w:r>
      <w:r w:rsidR="00B470B8" w:rsidRPr="00F61320">
        <w:t>/202</w:t>
      </w:r>
      <w:r w:rsidR="00A21245" w:rsidRPr="00F61320">
        <w:t>5</w:t>
      </w:r>
    </w:p>
    <w:p w14:paraId="1E233371" w14:textId="77777777" w:rsidR="00CA7599" w:rsidRPr="00F61320" w:rsidRDefault="00CA7599" w:rsidP="00470426">
      <w:pPr>
        <w:pStyle w:val="NormalWeb"/>
        <w:spacing w:before="0" w:beforeAutospacing="0" w:after="0" w:afterAutospacing="0"/>
      </w:pPr>
    </w:p>
    <w:p w14:paraId="537467D0" w14:textId="77777777" w:rsidR="00D55109" w:rsidRPr="00F61320" w:rsidRDefault="00D55109" w:rsidP="00AA7EDB">
      <w:pPr>
        <w:pStyle w:val="NormalWeb"/>
        <w:spacing w:before="0" w:beforeAutospacing="0" w:after="0" w:afterAutospacing="0"/>
        <w:jc w:val="both"/>
      </w:pPr>
    </w:p>
    <w:p w14:paraId="6A8BBCEA" w14:textId="589A2094" w:rsidR="00000F37" w:rsidRDefault="00E644F4" w:rsidP="00F613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320">
        <w:rPr>
          <w:rFonts w:ascii="Times New Roman" w:hAnsi="Times New Roman" w:cs="Times New Roman"/>
          <w:sz w:val="24"/>
          <w:szCs w:val="24"/>
        </w:rPr>
        <w:t>Nos termos do artigo 88, Inciso III, e artigo 116 do Regimento Interno desta Casa Legislativa, apresento a Vossa Excelência a presente Indicação,</w:t>
      </w:r>
      <w:r w:rsidR="00000F37">
        <w:rPr>
          <w:rFonts w:ascii="Times New Roman" w:hAnsi="Times New Roman" w:cs="Times New Roman"/>
          <w:sz w:val="24"/>
          <w:szCs w:val="24"/>
        </w:rPr>
        <w:t xml:space="preserve"> para que viabilize o </w:t>
      </w:r>
      <w:r w:rsidR="00000F37" w:rsidRPr="00000F37">
        <w:rPr>
          <w:rFonts w:ascii="Times New Roman" w:hAnsi="Times New Roman" w:cs="Times New Roman"/>
          <w:sz w:val="24"/>
          <w:szCs w:val="24"/>
        </w:rPr>
        <w:t>desmembramento da atual Secretaria de Educação, Cultura e Esporte, visando à criação de uma Secretaria de Esportes autônoma e especializada.</w:t>
      </w:r>
    </w:p>
    <w:p w14:paraId="6FA8C595" w14:textId="0DDB3AAC" w:rsidR="00F61320" w:rsidRPr="00F61320" w:rsidRDefault="00F61320" w:rsidP="00F6132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1320">
        <w:rPr>
          <w:rFonts w:ascii="Times New Roman" w:hAnsi="Times New Roman" w:cs="Times New Roman"/>
          <w:b/>
          <w:bCs/>
          <w:sz w:val="24"/>
          <w:szCs w:val="24"/>
        </w:rPr>
        <w:t>Justificativa:</w:t>
      </w:r>
    </w:p>
    <w:p w14:paraId="686D532F" w14:textId="1163D181" w:rsidR="009512D9" w:rsidRPr="00F61320" w:rsidRDefault="00000F37" w:rsidP="00AA7E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F37">
        <w:rPr>
          <w:rFonts w:ascii="Times New Roman" w:hAnsi="Times New Roman" w:cs="Times New Roman"/>
          <w:sz w:val="24"/>
          <w:szCs w:val="24"/>
        </w:rPr>
        <w:t xml:space="preserve">Juntar áreas diferentes como Educação, Cultura e Esporte, </w:t>
      </w:r>
      <w:r w:rsidR="00BB58F4" w:rsidRPr="00BB58F4">
        <w:rPr>
          <w:rFonts w:ascii="Times New Roman" w:hAnsi="Times New Roman" w:cs="Times New Roman"/>
          <w:sz w:val="24"/>
          <w:szCs w:val="24"/>
        </w:rPr>
        <w:t>embora possa ter tido propósitos de otimização em determinados contextos</w:t>
      </w:r>
      <w:r w:rsidRPr="00000F37">
        <w:rPr>
          <w:rFonts w:ascii="Times New Roman" w:hAnsi="Times New Roman" w:cs="Times New Roman"/>
          <w:sz w:val="24"/>
          <w:szCs w:val="24"/>
        </w:rPr>
        <w:t>, muitas vezes faz com que cada uma perca um pouco do foco e acabe sendo menos valorizada. Para o Esporte em especial, suas necessidades e a forma de desenvolvê-lo são tão grandes e específicas que ele precisa de uma administração própria e dedicada.</w:t>
      </w:r>
    </w:p>
    <w:p w14:paraId="6957704E" w14:textId="77777777" w:rsidR="00000F37" w:rsidRPr="00000F37" w:rsidRDefault="00470426" w:rsidP="00000F37">
      <w:pPr>
        <w:spacing w:line="360" w:lineRule="auto"/>
      </w:pPr>
      <w:r w:rsidRPr="00F61320">
        <w:rPr>
          <w:rFonts w:ascii="Times New Roman" w:hAnsi="Times New Roman" w:cs="Times New Roman"/>
          <w:sz w:val="24"/>
          <w:szCs w:val="24"/>
        </w:rPr>
        <w:t xml:space="preserve"> </w:t>
      </w:r>
      <w:r w:rsidR="00000F37" w:rsidRPr="00000F37">
        <w:rPr>
          <w:b/>
          <w:bCs/>
        </w:rPr>
        <w:t>Argumentos para o Desmembramento:</w:t>
      </w:r>
    </w:p>
    <w:p w14:paraId="5A7C6063" w14:textId="77777777" w:rsidR="00000F37" w:rsidRPr="00000F37" w:rsidRDefault="00000F37" w:rsidP="00000F37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0F37">
        <w:rPr>
          <w:rFonts w:ascii="Times New Roman" w:hAnsi="Times New Roman" w:cs="Times New Roman"/>
          <w:b/>
          <w:bCs/>
          <w:sz w:val="24"/>
          <w:szCs w:val="24"/>
        </w:rPr>
        <w:t>Especialização e Foco na Gestão:</w:t>
      </w:r>
    </w:p>
    <w:p w14:paraId="708AA010" w14:textId="77777777" w:rsidR="00000F37" w:rsidRPr="00000F37" w:rsidRDefault="00000F37" w:rsidP="00000F37">
      <w:pPr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0F37">
        <w:rPr>
          <w:rFonts w:ascii="Times New Roman" w:hAnsi="Times New Roman" w:cs="Times New Roman"/>
          <w:sz w:val="24"/>
          <w:szCs w:val="24"/>
        </w:rPr>
        <w:t>O esporte, em suas diversas manifestações (de rendimento, educacional, de participação e de lazer), possui necessidades específicas que abrangem desde a formação de atletas, o apoio a clubes e associações, a manutenção e construção de infraestrutura, até a promoção de eventos e a inclusão social através da atividade física.</w:t>
      </w:r>
    </w:p>
    <w:p w14:paraId="112B6772" w14:textId="77777777" w:rsidR="00000F37" w:rsidRPr="00000F37" w:rsidRDefault="00000F37" w:rsidP="00000F37">
      <w:pPr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0F37">
        <w:rPr>
          <w:rFonts w:ascii="Times New Roman" w:hAnsi="Times New Roman" w:cs="Times New Roman"/>
          <w:sz w:val="24"/>
          <w:szCs w:val="24"/>
        </w:rPr>
        <w:t>Uma secretaria exclusiva de Esportes permitiria um planejamento estratégico mais apurado e uma gestão mais eficaz, com equipes especializadas e dedicadas integralmente às pautas esportivas, evitando que estas sejam preteridas por outras urgências das áreas de Educação e Cultura, que por si só já demandam atenção e recursos significativos.</w:t>
      </w:r>
    </w:p>
    <w:p w14:paraId="492C4DF7" w14:textId="77777777" w:rsidR="00000F37" w:rsidRPr="00000F37" w:rsidRDefault="00000F37" w:rsidP="00000F37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0F37">
        <w:rPr>
          <w:rFonts w:ascii="Times New Roman" w:hAnsi="Times New Roman" w:cs="Times New Roman"/>
          <w:b/>
          <w:bCs/>
          <w:sz w:val="24"/>
          <w:szCs w:val="24"/>
        </w:rPr>
        <w:lastRenderedPageBreak/>
        <w:t>Otimização na Alocação de Recursos e Orçamento Dedicado:</w:t>
      </w:r>
    </w:p>
    <w:p w14:paraId="43B7D67F" w14:textId="77777777" w:rsidR="00000F37" w:rsidRPr="00000F37" w:rsidRDefault="00000F37" w:rsidP="00000F37">
      <w:pPr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0F37">
        <w:rPr>
          <w:rFonts w:ascii="Times New Roman" w:hAnsi="Times New Roman" w:cs="Times New Roman"/>
          <w:sz w:val="24"/>
          <w:szCs w:val="24"/>
        </w:rPr>
        <w:t>A criação de uma pasta específica facilitaria a captação e a gestão de recursos próprios e externos (emendas parlamentares, convênios estaduais e federais, patrocínios) destinados exclusivamente ao esporte.</w:t>
      </w:r>
    </w:p>
    <w:p w14:paraId="7EAC90D6" w14:textId="77777777" w:rsidR="00000F37" w:rsidRPr="00000F37" w:rsidRDefault="00000F37" w:rsidP="00000F37">
      <w:pPr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0F37">
        <w:rPr>
          <w:rFonts w:ascii="Times New Roman" w:hAnsi="Times New Roman" w:cs="Times New Roman"/>
          <w:sz w:val="24"/>
          <w:szCs w:val="24"/>
        </w:rPr>
        <w:t>Permitiria a elaboração de um orçamento mais transparente e focado nas reais necessidades do setor, possibilitando investimentos mais robustos em equipamentos, projetos, programas de iniciação esportiva, alto rendimento e infraestrutura.</w:t>
      </w:r>
    </w:p>
    <w:p w14:paraId="3D3D659E" w14:textId="77777777" w:rsidR="00000F37" w:rsidRPr="00000F37" w:rsidRDefault="00000F37" w:rsidP="00000F37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0F37">
        <w:rPr>
          <w:rFonts w:ascii="Times New Roman" w:hAnsi="Times New Roman" w:cs="Times New Roman"/>
          <w:b/>
          <w:bCs/>
          <w:sz w:val="24"/>
          <w:szCs w:val="24"/>
        </w:rPr>
        <w:t>Desenvolvimento de Políticas Públicas Robustas e Inovadoras:</w:t>
      </w:r>
    </w:p>
    <w:p w14:paraId="77702C3F" w14:textId="77777777" w:rsidR="00000F37" w:rsidRPr="00000F37" w:rsidRDefault="00000F37" w:rsidP="00000F37">
      <w:pPr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0F37">
        <w:rPr>
          <w:rFonts w:ascii="Times New Roman" w:hAnsi="Times New Roman" w:cs="Times New Roman"/>
          <w:sz w:val="24"/>
          <w:szCs w:val="24"/>
        </w:rPr>
        <w:t>Com foco exclusivo, a Secretaria de Esportes poderia desenvolver, implementar e monitorar políticas públicas mais coesas e inovadoras, adaptadas às realidades locais e às tendências globais do esporte.</w:t>
      </w:r>
    </w:p>
    <w:p w14:paraId="255E6287" w14:textId="77777777" w:rsidR="00000F37" w:rsidRPr="00000F37" w:rsidRDefault="00000F37" w:rsidP="00000F37">
      <w:pPr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0F37">
        <w:rPr>
          <w:rFonts w:ascii="Times New Roman" w:hAnsi="Times New Roman" w:cs="Times New Roman"/>
          <w:sz w:val="24"/>
          <w:szCs w:val="24"/>
        </w:rPr>
        <w:t>Isso inclui programas de detecção de talentos, incentivo à prática esportiva escolar e comunitária, fomento ao paradesporto, qualificação de profissionais da área e iniciativas para promover a saúde e o bem-estar da população através do esporte.</w:t>
      </w:r>
    </w:p>
    <w:p w14:paraId="30F68F6A" w14:textId="77777777" w:rsidR="00000F37" w:rsidRPr="00000F37" w:rsidRDefault="00000F37" w:rsidP="00000F37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0F37">
        <w:rPr>
          <w:rFonts w:ascii="Times New Roman" w:hAnsi="Times New Roman" w:cs="Times New Roman"/>
          <w:b/>
          <w:bCs/>
          <w:sz w:val="24"/>
          <w:szCs w:val="24"/>
        </w:rPr>
        <w:t>Maior Visibilidade e Reconhecimento do Esporte:</w:t>
      </w:r>
    </w:p>
    <w:p w14:paraId="7DE89C16" w14:textId="77777777" w:rsidR="00000F37" w:rsidRPr="00000F37" w:rsidRDefault="00000F37" w:rsidP="00000F37">
      <w:pPr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0F37">
        <w:rPr>
          <w:rFonts w:ascii="Times New Roman" w:hAnsi="Times New Roman" w:cs="Times New Roman"/>
          <w:sz w:val="24"/>
          <w:szCs w:val="24"/>
        </w:rPr>
        <w:t>Elevar o status do Esporte a uma secretaria própria confere maior visibilidade à sua importância estratégica para o desenvolvimento social, econômico e de saúde pública.</w:t>
      </w:r>
    </w:p>
    <w:p w14:paraId="7ED4D6C4" w14:textId="78A7ECBB" w:rsidR="00000F37" w:rsidRPr="00000F37" w:rsidRDefault="00000F37" w:rsidP="00AA7EDB">
      <w:pPr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0F37">
        <w:rPr>
          <w:rFonts w:ascii="Times New Roman" w:hAnsi="Times New Roman" w:cs="Times New Roman"/>
          <w:sz w:val="24"/>
          <w:szCs w:val="24"/>
        </w:rPr>
        <w:t>Reforça o reconhecimento do esporte como um direito social e uma ferramenta poderosa para a cidadania, atração de investimentos e projeção da imagem do município/estado.</w:t>
      </w:r>
    </w:p>
    <w:p w14:paraId="3EA15079" w14:textId="2AA74E0B" w:rsidR="00B875FC" w:rsidRPr="00F61320" w:rsidRDefault="00470426" w:rsidP="00AA7E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1320">
        <w:rPr>
          <w:rFonts w:ascii="Times New Roman" w:hAnsi="Times New Roman" w:cs="Times New Roman"/>
          <w:sz w:val="24"/>
          <w:szCs w:val="24"/>
        </w:rPr>
        <w:t xml:space="preserve"> </w:t>
      </w:r>
      <w:r w:rsidR="008A3DFC" w:rsidRPr="00F61320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000F37">
        <w:rPr>
          <w:rFonts w:ascii="Times New Roman" w:hAnsi="Times New Roman" w:cs="Times New Roman"/>
          <w:sz w:val="24"/>
          <w:szCs w:val="24"/>
        </w:rPr>
        <w:t>05</w:t>
      </w:r>
      <w:r w:rsidR="00C1671A" w:rsidRPr="00F61320">
        <w:rPr>
          <w:rFonts w:ascii="Times New Roman" w:hAnsi="Times New Roman" w:cs="Times New Roman"/>
          <w:sz w:val="24"/>
          <w:szCs w:val="24"/>
        </w:rPr>
        <w:t xml:space="preserve"> d</w:t>
      </w:r>
      <w:r w:rsidR="00B875FC" w:rsidRPr="00F61320">
        <w:rPr>
          <w:rFonts w:ascii="Times New Roman" w:hAnsi="Times New Roman" w:cs="Times New Roman"/>
          <w:sz w:val="24"/>
          <w:szCs w:val="24"/>
        </w:rPr>
        <w:t xml:space="preserve">e </w:t>
      </w:r>
      <w:r w:rsidR="00000F37">
        <w:rPr>
          <w:rFonts w:ascii="Times New Roman" w:hAnsi="Times New Roman" w:cs="Times New Roman"/>
          <w:sz w:val="24"/>
          <w:szCs w:val="24"/>
        </w:rPr>
        <w:t>novembro</w:t>
      </w:r>
      <w:r w:rsidR="00B875FC" w:rsidRPr="00F61320">
        <w:rPr>
          <w:rFonts w:ascii="Times New Roman" w:hAnsi="Times New Roman" w:cs="Times New Roman"/>
          <w:sz w:val="24"/>
          <w:szCs w:val="24"/>
        </w:rPr>
        <w:t xml:space="preserve"> </w:t>
      </w:r>
      <w:r w:rsidR="008A3DFC" w:rsidRPr="00F61320">
        <w:rPr>
          <w:rFonts w:ascii="Times New Roman" w:hAnsi="Times New Roman" w:cs="Times New Roman"/>
          <w:sz w:val="24"/>
          <w:szCs w:val="24"/>
        </w:rPr>
        <w:t>de 202</w:t>
      </w:r>
      <w:r w:rsidR="00A21245" w:rsidRPr="00F61320">
        <w:rPr>
          <w:rFonts w:ascii="Times New Roman" w:hAnsi="Times New Roman" w:cs="Times New Roman"/>
          <w:sz w:val="24"/>
          <w:szCs w:val="24"/>
        </w:rPr>
        <w:t>5</w:t>
      </w:r>
      <w:r w:rsidR="008A3DFC" w:rsidRPr="00F61320">
        <w:rPr>
          <w:rFonts w:ascii="Times New Roman" w:hAnsi="Times New Roman" w:cs="Times New Roman"/>
          <w:sz w:val="24"/>
          <w:szCs w:val="24"/>
        </w:rPr>
        <w:t>.</w:t>
      </w:r>
    </w:p>
    <w:p w14:paraId="5E5F93A8" w14:textId="054411AB" w:rsidR="00474A42" w:rsidRPr="00F61320" w:rsidRDefault="007D1DB0" w:rsidP="0058639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1320">
        <w:rPr>
          <w:rFonts w:ascii="Times New Roman" w:hAnsi="Times New Roman" w:cs="Times New Roman"/>
          <w:sz w:val="24"/>
          <w:szCs w:val="24"/>
        </w:rPr>
        <w:t>Atenciosamente,</w:t>
      </w:r>
    </w:p>
    <w:p w14:paraId="6E21A5F6" w14:textId="77777777" w:rsidR="008A3DFC" w:rsidRPr="00F61320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6132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4E9C20C4" w14:textId="686312FA" w:rsidR="0056287B" w:rsidRPr="00F61320" w:rsidRDefault="002B2470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1320">
        <w:rPr>
          <w:rFonts w:ascii="Times New Roman" w:hAnsi="Times New Roman" w:cs="Times New Roman"/>
          <w:b/>
          <w:bCs/>
          <w:sz w:val="24"/>
          <w:szCs w:val="24"/>
        </w:rPr>
        <w:t>Leonardo Paz</w:t>
      </w:r>
    </w:p>
    <w:p w14:paraId="05D05549" w14:textId="2FC5B421" w:rsidR="00EE7C4B" w:rsidRPr="00F61320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1320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F61320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F6132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F6A4A" w14:textId="77777777" w:rsidR="00637ADB" w:rsidRDefault="00637ADB" w:rsidP="009923AC">
      <w:pPr>
        <w:spacing w:after="0" w:line="240" w:lineRule="auto"/>
      </w:pPr>
      <w:r>
        <w:separator/>
      </w:r>
    </w:p>
  </w:endnote>
  <w:endnote w:type="continuationSeparator" w:id="0">
    <w:p w14:paraId="0FB89587" w14:textId="77777777" w:rsidR="00637ADB" w:rsidRDefault="00637ADB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35457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3C8C4389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188F" w14:textId="77777777" w:rsidR="00637ADB" w:rsidRDefault="00637ADB" w:rsidP="009923AC">
      <w:pPr>
        <w:spacing w:after="0" w:line="240" w:lineRule="auto"/>
      </w:pPr>
      <w:r>
        <w:separator/>
      </w:r>
    </w:p>
  </w:footnote>
  <w:footnote w:type="continuationSeparator" w:id="0">
    <w:p w14:paraId="7CCF5171" w14:textId="77777777" w:rsidR="00637ADB" w:rsidRDefault="00637ADB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9142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37B636C6" wp14:editId="646025DD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46CF753B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FD133A0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2BE7235D" w14:textId="450AE82A" w:rsidR="0045013C" w:rsidRPr="00110FCF" w:rsidRDefault="0045013C" w:rsidP="00110F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90BD3"/>
    <w:multiLevelType w:val="multilevel"/>
    <w:tmpl w:val="9FB4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C922DA"/>
    <w:multiLevelType w:val="multilevel"/>
    <w:tmpl w:val="81D8C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A70BC0"/>
    <w:multiLevelType w:val="multilevel"/>
    <w:tmpl w:val="0FDE2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361476">
    <w:abstractNumId w:val="0"/>
  </w:num>
  <w:num w:numId="2" w16cid:durableId="189146643">
    <w:abstractNumId w:val="1"/>
  </w:num>
  <w:num w:numId="3" w16cid:durableId="10760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73"/>
    <w:rsid w:val="00000F37"/>
    <w:rsid w:val="000044D0"/>
    <w:rsid w:val="000055BC"/>
    <w:rsid w:val="000067B5"/>
    <w:rsid w:val="00006CAF"/>
    <w:rsid w:val="00012A55"/>
    <w:rsid w:val="00015CC6"/>
    <w:rsid w:val="00022314"/>
    <w:rsid w:val="0002517E"/>
    <w:rsid w:val="00030329"/>
    <w:rsid w:val="00033638"/>
    <w:rsid w:val="000378AE"/>
    <w:rsid w:val="00046663"/>
    <w:rsid w:val="0004723F"/>
    <w:rsid w:val="00050D97"/>
    <w:rsid w:val="00054B21"/>
    <w:rsid w:val="00063D59"/>
    <w:rsid w:val="00064525"/>
    <w:rsid w:val="00067A30"/>
    <w:rsid w:val="00072703"/>
    <w:rsid w:val="00081373"/>
    <w:rsid w:val="0008249F"/>
    <w:rsid w:val="00084251"/>
    <w:rsid w:val="0008709F"/>
    <w:rsid w:val="00092C81"/>
    <w:rsid w:val="00096BE6"/>
    <w:rsid w:val="00096C3C"/>
    <w:rsid w:val="000975E3"/>
    <w:rsid w:val="000A0575"/>
    <w:rsid w:val="000A11B6"/>
    <w:rsid w:val="000A1714"/>
    <w:rsid w:val="000A377E"/>
    <w:rsid w:val="000A6B1A"/>
    <w:rsid w:val="000B56A8"/>
    <w:rsid w:val="000B6B33"/>
    <w:rsid w:val="000C6401"/>
    <w:rsid w:val="000C687F"/>
    <w:rsid w:val="000C7861"/>
    <w:rsid w:val="000D1502"/>
    <w:rsid w:val="000D4245"/>
    <w:rsid w:val="000D74B0"/>
    <w:rsid w:val="000E08FB"/>
    <w:rsid w:val="000F2D60"/>
    <w:rsid w:val="0010147B"/>
    <w:rsid w:val="00102D96"/>
    <w:rsid w:val="00104AD4"/>
    <w:rsid w:val="00110FCF"/>
    <w:rsid w:val="001119CF"/>
    <w:rsid w:val="00113BFD"/>
    <w:rsid w:val="0011624D"/>
    <w:rsid w:val="0014041A"/>
    <w:rsid w:val="00142581"/>
    <w:rsid w:val="001472E2"/>
    <w:rsid w:val="001529EB"/>
    <w:rsid w:val="00163D89"/>
    <w:rsid w:val="00165CD6"/>
    <w:rsid w:val="0016798B"/>
    <w:rsid w:val="0017484B"/>
    <w:rsid w:val="00180864"/>
    <w:rsid w:val="00183933"/>
    <w:rsid w:val="00185670"/>
    <w:rsid w:val="001A1663"/>
    <w:rsid w:val="001A4C65"/>
    <w:rsid w:val="001B2B08"/>
    <w:rsid w:val="001B63A1"/>
    <w:rsid w:val="001B76CA"/>
    <w:rsid w:val="001B7FBB"/>
    <w:rsid w:val="001C3645"/>
    <w:rsid w:val="001C4893"/>
    <w:rsid w:val="001D4E6E"/>
    <w:rsid w:val="001D7812"/>
    <w:rsid w:val="001E4E18"/>
    <w:rsid w:val="00202B1D"/>
    <w:rsid w:val="0020630A"/>
    <w:rsid w:val="002111F3"/>
    <w:rsid w:val="0021167A"/>
    <w:rsid w:val="00217B8B"/>
    <w:rsid w:val="002424FF"/>
    <w:rsid w:val="0024472F"/>
    <w:rsid w:val="00245520"/>
    <w:rsid w:val="00246AD1"/>
    <w:rsid w:val="00257F59"/>
    <w:rsid w:val="002623CA"/>
    <w:rsid w:val="0026739C"/>
    <w:rsid w:val="00286772"/>
    <w:rsid w:val="002903C7"/>
    <w:rsid w:val="00290C92"/>
    <w:rsid w:val="0029233A"/>
    <w:rsid w:val="002A307F"/>
    <w:rsid w:val="002A3A47"/>
    <w:rsid w:val="002A55CB"/>
    <w:rsid w:val="002A66FD"/>
    <w:rsid w:val="002A694E"/>
    <w:rsid w:val="002B2470"/>
    <w:rsid w:val="002B4EFF"/>
    <w:rsid w:val="002C1218"/>
    <w:rsid w:val="002C4570"/>
    <w:rsid w:val="002D5EBD"/>
    <w:rsid w:val="002D64E8"/>
    <w:rsid w:val="002D6C3A"/>
    <w:rsid w:val="002F1EB9"/>
    <w:rsid w:val="002F31DE"/>
    <w:rsid w:val="002F4402"/>
    <w:rsid w:val="00300196"/>
    <w:rsid w:val="0030070B"/>
    <w:rsid w:val="00301C87"/>
    <w:rsid w:val="003128A6"/>
    <w:rsid w:val="00313458"/>
    <w:rsid w:val="00320D7B"/>
    <w:rsid w:val="00323D75"/>
    <w:rsid w:val="0032723B"/>
    <w:rsid w:val="00330861"/>
    <w:rsid w:val="0033108F"/>
    <w:rsid w:val="00337C8B"/>
    <w:rsid w:val="00337D3C"/>
    <w:rsid w:val="003400DA"/>
    <w:rsid w:val="00340361"/>
    <w:rsid w:val="003436B1"/>
    <w:rsid w:val="00354BD6"/>
    <w:rsid w:val="00356CCF"/>
    <w:rsid w:val="00356F67"/>
    <w:rsid w:val="00362027"/>
    <w:rsid w:val="00363C70"/>
    <w:rsid w:val="0036546B"/>
    <w:rsid w:val="00365BA4"/>
    <w:rsid w:val="00380C1C"/>
    <w:rsid w:val="00381DAE"/>
    <w:rsid w:val="00387F9F"/>
    <w:rsid w:val="003A4872"/>
    <w:rsid w:val="003A4BF1"/>
    <w:rsid w:val="003A5C0D"/>
    <w:rsid w:val="003B1D11"/>
    <w:rsid w:val="003B5CB9"/>
    <w:rsid w:val="003C2CAA"/>
    <w:rsid w:val="003D05A1"/>
    <w:rsid w:val="003D3E7A"/>
    <w:rsid w:val="003D58A3"/>
    <w:rsid w:val="003D67C2"/>
    <w:rsid w:val="003F1407"/>
    <w:rsid w:val="003F4BF3"/>
    <w:rsid w:val="00401D79"/>
    <w:rsid w:val="004066B2"/>
    <w:rsid w:val="004102B7"/>
    <w:rsid w:val="00422DF2"/>
    <w:rsid w:val="004262BE"/>
    <w:rsid w:val="00427ECE"/>
    <w:rsid w:val="004302AF"/>
    <w:rsid w:val="0043364D"/>
    <w:rsid w:val="0045013C"/>
    <w:rsid w:val="00454F08"/>
    <w:rsid w:val="00465B62"/>
    <w:rsid w:val="0046612B"/>
    <w:rsid w:val="00470426"/>
    <w:rsid w:val="00472134"/>
    <w:rsid w:val="00472E06"/>
    <w:rsid w:val="00474A42"/>
    <w:rsid w:val="00476945"/>
    <w:rsid w:val="00482D1A"/>
    <w:rsid w:val="00486F9A"/>
    <w:rsid w:val="0049236A"/>
    <w:rsid w:val="004A02F4"/>
    <w:rsid w:val="004A2E78"/>
    <w:rsid w:val="004A7BFF"/>
    <w:rsid w:val="004C059F"/>
    <w:rsid w:val="004C3501"/>
    <w:rsid w:val="004C36FA"/>
    <w:rsid w:val="004C4873"/>
    <w:rsid w:val="004C6DCA"/>
    <w:rsid w:val="004D026B"/>
    <w:rsid w:val="004D263A"/>
    <w:rsid w:val="004D7530"/>
    <w:rsid w:val="004D75B4"/>
    <w:rsid w:val="004E5B79"/>
    <w:rsid w:val="004F28A6"/>
    <w:rsid w:val="00511EC4"/>
    <w:rsid w:val="0051741E"/>
    <w:rsid w:val="00520321"/>
    <w:rsid w:val="005206E9"/>
    <w:rsid w:val="0052738B"/>
    <w:rsid w:val="00541304"/>
    <w:rsid w:val="005601CD"/>
    <w:rsid w:val="0056287B"/>
    <w:rsid w:val="005672FE"/>
    <w:rsid w:val="00571264"/>
    <w:rsid w:val="0058639C"/>
    <w:rsid w:val="00587F9B"/>
    <w:rsid w:val="00592062"/>
    <w:rsid w:val="00595689"/>
    <w:rsid w:val="005A55D6"/>
    <w:rsid w:val="005B1E89"/>
    <w:rsid w:val="005B2583"/>
    <w:rsid w:val="005B7597"/>
    <w:rsid w:val="005C2646"/>
    <w:rsid w:val="005C616F"/>
    <w:rsid w:val="005E1DD8"/>
    <w:rsid w:val="005E41B3"/>
    <w:rsid w:val="005E62D3"/>
    <w:rsid w:val="005E643D"/>
    <w:rsid w:val="005E6575"/>
    <w:rsid w:val="005F1E16"/>
    <w:rsid w:val="005F6A87"/>
    <w:rsid w:val="005F7724"/>
    <w:rsid w:val="00602ACB"/>
    <w:rsid w:val="00612ED4"/>
    <w:rsid w:val="00613F58"/>
    <w:rsid w:val="00622573"/>
    <w:rsid w:val="006241BD"/>
    <w:rsid w:val="00625492"/>
    <w:rsid w:val="00630C3C"/>
    <w:rsid w:val="00630DA3"/>
    <w:rsid w:val="00637ADB"/>
    <w:rsid w:val="00645BBC"/>
    <w:rsid w:val="00653850"/>
    <w:rsid w:val="00653CC7"/>
    <w:rsid w:val="00655A42"/>
    <w:rsid w:val="006646D1"/>
    <w:rsid w:val="00666B77"/>
    <w:rsid w:val="006671BA"/>
    <w:rsid w:val="00674D33"/>
    <w:rsid w:val="00694B62"/>
    <w:rsid w:val="00697C42"/>
    <w:rsid w:val="006A4A28"/>
    <w:rsid w:val="006A520F"/>
    <w:rsid w:val="006B2D7B"/>
    <w:rsid w:val="006B2D90"/>
    <w:rsid w:val="006B3EC1"/>
    <w:rsid w:val="006C4C50"/>
    <w:rsid w:val="006D1C55"/>
    <w:rsid w:val="006D3168"/>
    <w:rsid w:val="006D3319"/>
    <w:rsid w:val="006E0523"/>
    <w:rsid w:val="006E7E24"/>
    <w:rsid w:val="006F7CEB"/>
    <w:rsid w:val="00700F2E"/>
    <w:rsid w:val="007056B2"/>
    <w:rsid w:val="00713977"/>
    <w:rsid w:val="007163D5"/>
    <w:rsid w:val="00716A1F"/>
    <w:rsid w:val="00720C17"/>
    <w:rsid w:val="00724E16"/>
    <w:rsid w:val="00726473"/>
    <w:rsid w:val="007400C1"/>
    <w:rsid w:val="007404CD"/>
    <w:rsid w:val="00742AF4"/>
    <w:rsid w:val="00746824"/>
    <w:rsid w:val="007477A9"/>
    <w:rsid w:val="00751C16"/>
    <w:rsid w:val="0075289A"/>
    <w:rsid w:val="007674E7"/>
    <w:rsid w:val="00771155"/>
    <w:rsid w:val="00773498"/>
    <w:rsid w:val="00773747"/>
    <w:rsid w:val="007739BF"/>
    <w:rsid w:val="00773D3F"/>
    <w:rsid w:val="0077795F"/>
    <w:rsid w:val="00781718"/>
    <w:rsid w:val="00793691"/>
    <w:rsid w:val="00794D2E"/>
    <w:rsid w:val="007A2283"/>
    <w:rsid w:val="007A5A15"/>
    <w:rsid w:val="007B3083"/>
    <w:rsid w:val="007B53BA"/>
    <w:rsid w:val="007B5624"/>
    <w:rsid w:val="007C00E4"/>
    <w:rsid w:val="007D1DB0"/>
    <w:rsid w:val="007D3AE6"/>
    <w:rsid w:val="007F1279"/>
    <w:rsid w:val="007F195E"/>
    <w:rsid w:val="007F338B"/>
    <w:rsid w:val="007F3DFD"/>
    <w:rsid w:val="00812148"/>
    <w:rsid w:val="00812591"/>
    <w:rsid w:val="008133FF"/>
    <w:rsid w:val="00813851"/>
    <w:rsid w:val="00821A85"/>
    <w:rsid w:val="008246EB"/>
    <w:rsid w:val="00827C73"/>
    <w:rsid w:val="00841BEA"/>
    <w:rsid w:val="0084788C"/>
    <w:rsid w:val="008631B1"/>
    <w:rsid w:val="00865B27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B0E6A"/>
    <w:rsid w:val="008C42AB"/>
    <w:rsid w:val="008C4DFC"/>
    <w:rsid w:val="008C51C3"/>
    <w:rsid w:val="008C5400"/>
    <w:rsid w:val="008D55D7"/>
    <w:rsid w:val="008E50AE"/>
    <w:rsid w:val="009002CD"/>
    <w:rsid w:val="009012CD"/>
    <w:rsid w:val="0090135F"/>
    <w:rsid w:val="009203CC"/>
    <w:rsid w:val="00921265"/>
    <w:rsid w:val="00944207"/>
    <w:rsid w:val="00947C38"/>
    <w:rsid w:val="009512D9"/>
    <w:rsid w:val="00953354"/>
    <w:rsid w:val="00955CE7"/>
    <w:rsid w:val="009561B7"/>
    <w:rsid w:val="00961C2D"/>
    <w:rsid w:val="00966F90"/>
    <w:rsid w:val="0096707F"/>
    <w:rsid w:val="00970204"/>
    <w:rsid w:val="0097079B"/>
    <w:rsid w:val="0097101D"/>
    <w:rsid w:val="00971B8C"/>
    <w:rsid w:val="009749EE"/>
    <w:rsid w:val="00976B0D"/>
    <w:rsid w:val="009808F3"/>
    <w:rsid w:val="00986BF0"/>
    <w:rsid w:val="009923AC"/>
    <w:rsid w:val="00997675"/>
    <w:rsid w:val="009A1942"/>
    <w:rsid w:val="009A3273"/>
    <w:rsid w:val="009B452C"/>
    <w:rsid w:val="009B5B22"/>
    <w:rsid w:val="009B6661"/>
    <w:rsid w:val="009C1571"/>
    <w:rsid w:val="009C3967"/>
    <w:rsid w:val="009C3A95"/>
    <w:rsid w:val="009C5267"/>
    <w:rsid w:val="009D64FA"/>
    <w:rsid w:val="009E1A63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21245"/>
    <w:rsid w:val="00A33415"/>
    <w:rsid w:val="00A341FA"/>
    <w:rsid w:val="00A361CD"/>
    <w:rsid w:val="00A37C44"/>
    <w:rsid w:val="00A50161"/>
    <w:rsid w:val="00A51B80"/>
    <w:rsid w:val="00A54577"/>
    <w:rsid w:val="00A63198"/>
    <w:rsid w:val="00A63672"/>
    <w:rsid w:val="00A65024"/>
    <w:rsid w:val="00A65420"/>
    <w:rsid w:val="00A6596A"/>
    <w:rsid w:val="00A67361"/>
    <w:rsid w:val="00A73DA0"/>
    <w:rsid w:val="00A77BC0"/>
    <w:rsid w:val="00A816E0"/>
    <w:rsid w:val="00A82F0C"/>
    <w:rsid w:val="00A91C0E"/>
    <w:rsid w:val="00A93902"/>
    <w:rsid w:val="00AA365F"/>
    <w:rsid w:val="00AA7EDB"/>
    <w:rsid w:val="00AB12DC"/>
    <w:rsid w:val="00AB59F5"/>
    <w:rsid w:val="00AB5C4B"/>
    <w:rsid w:val="00AB66BE"/>
    <w:rsid w:val="00AC79AB"/>
    <w:rsid w:val="00AD29CF"/>
    <w:rsid w:val="00AD49D6"/>
    <w:rsid w:val="00AE291D"/>
    <w:rsid w:val="00AE3A4C"/>
    <w:rsid w:val="00AE53B0"/>
    <w:rsid w:val="00AF167A"/>
    <w:rsid w:val="00AF4A2D"/>
    <w:rsid w:val="00AF5525"/>
    <w:rsid w:val="00AF60E7"/>
    <w:rsid w:val="00AF72F7"/>
    <w:rsid w:val="00B00B84"/>
    <w:rsid w:val="00B0428E"/>
    <w:rsid w:val="00B10840"/>
    <w:rsid w:val="00B15181"/>
    <w:rsid w:val="00B22A4D"/>
    <w:rsid w:val="00B31593"/>
    <w:rsid w:val="00B3670A"/>
    <w:rsid w:val="00B447BB"/>
    <w:rsid w:val="00B470B8"/>
    <w:rsid w:val="00B47CD9"/>
    <w:rsid w:val="00B61A9E"/>
    <w:rsid w:val="00B62E7D"/>
    <w:rsid w:val="00B65CB5"/>
    <w:rsid w:val="00B6753D"/>
    <w:rsid w:val="00B67A38"/>
    <w:rsid w:val="00B75003"/>
    <w:rsid w:val="00B755CB"/>
    <w:rsid w:val="00B75E4A"/>
    <w:rsid w:val="00B874F3"/>
    <w:rsid w:val="00B875FC"/>
    <w:rsid w:val="00B96086"/>
    <w:rsid w:val="00B97A5D"/>
    <w:rsid w:val="00BA036E"/>
    <w:rsid w:val="00BA2B13"/>
    <w:rsid w:val="00BA39C5"/>
    <w:rsid w:val="00BA5A42"/>
    <w:rsid w:val="00BB1D4A"/>
    <w:rsid w:val="00BB27D8"/>
    <w:rsid w:val="00BB4F7D"/>
    <w:rsid w:val="00BB58F4"/>
    <w:rsid w:val="00BB7211"/>
    <w:rsid w:val="00BD5DCA"/>
    <w:rsid w:val="00BD6DB5"/>
    <w:rsid w:val="00BE2C2D"/>
    <w:rsid w:val="00BE3A33"/>
    <w:rsid w:val="00BE4383"/>
    <w:rsid w:val="00BE73DE"/>
    <w:rsid w:val="00BF1E38"/>
    <w:rsid w:val="00BF46CE"/>
    <w:rsid w:val="00C0431D"/>
    <w:rsid w:val="00C135E5"/>
    <w:rsid w:val="00C14365"/>
    <w:rsid w:val="00C1671A"/>
    <w:rsid w:val="00C25062"/>
    <w:rsid w:val="00C31686"/>
    <w:rsid w:val="00C40220"/>
    <w:rsid w:val="00C41B72"/>
    <w:rsid w:val="00C453A4"/>
    <w:rsid w:val="00C47321"/>
    <w:rsid w:val="00C542AB"/>
    <w:rsid w:val="00C54E45"/>
    <w:rsid w:val="00C57354"/>
    <w:rsid w:val="00C61260"/>
    <w:rsid w:val="00C72A09"/>
    <w:rsid w:val="00C738A0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76DE"/>
    <w:rsid w:val="00D00F6C"/>
    <w:rsid w:val="00D0147B"/>
    <w:rsid w:val="00D06705"/>
    <w:rsid w:val="00D1255A"/>
    <w:rsid w:val="00D12C9B"/>
    <w:rsid w:val="00D27103"/>
    <w:rsid w:val="00D37C96"/>
    <w:rsid w:val="00D43EF5"/>
    <w:rsid w:val="00D4621E"/>
    <w:rsid w:val="00D55109"/>
    <w:rsid w:val="00D558CA"/>
    <w:rsid w:val="00D560B9"/>
    <w:rsid w:val="00D6594D"/>
    <w:rsid w:val="00D65D1D"/>
    <w:rsid w:val="00D7136B"/>
    <w:rsid w:val="00D74125"/>
    <w:rsid w:val="00D759A7"/>
    <w:rsid w:val="00D75C38"/>
    <w:rsid w:val="00D82814"/>
    <w:rsid w:val="00D966E9"/>
    <w:rsid w:val="00D97EED"/>
    <w:rsid w:val="00DA3383"/>
    <w:rsid w:val="00DA5E83"/>
    <w:rsid w:val="00DC4C94"/>
    <w:rsid w:val="00DE2A73"/>
    <w:rsid w:val="00DF18DF"/>
    <w:rsid w:val="00DF1B13"/>
    <w:rsid w:val="00DF3528"/>
    <w:rsid w:val="00E0400E"/>
    <w:rsid w:val="00E048A4"/>
    <w:rsid w:val="00E07009"/>
    <w:rsid w:val="00E0752C"/>
    <w:rsid w:val="00E16E3C"/>
    <w:rsid w:val="00E328C8"/>
    <w:rsid w:val="00E33483"/>
    <w:rsid w:val="00E33D15"/>
    <w:rsid w:val="00E35444"/>
    <w:rsid w:val="00E501A8"/>
    <w:rsid w:val="00E57613"/>
    <w:rsid w:val="00E613B6"/>
    <w:rsid w:val="00E644F4"/>
    <w:rsid w:val="00E64E86"/>
    <w:rsid w:val="00E82521"/>
    <w:rsid w:val="00E97E71"/>
    <w:rsid w:val="00EA1CE4"/>
    <w:rsid w:val="00EA2531"/>
    <w:rsid w:val="00EA4FD5"/>
    <w:rsid w:val="00EA6AF5"/>
    <w:rsid w:val="00EB4798"/>
    <w:rsid w:val="00EB5DB2"/>
    <w:rsid w:val="00EC4A49"/>
    <w:rsid w:val="00EC4AE4"/>
    <w:rsid w:val="00ED0FEF"/>
    <w:rsid w:val="00ED3787"/>
    <w:rsid w:val="00ED7642"/>
    <w:rsid w:val="00EE307C"/>
    <w:rsid w:val="00EE7C4B"/>
    <w:rsid w:val="00EF0123"/>
    <w:rsid w:val="00EF75FB"/>
    <w:rsid w:val="00F1037C"/>
    <w:rsid w:val="00F13BB8"/>
    <w:rsid w:val="00F1485C"/>
    <w:rsid w:val="00F2366D"/>
    <w:rsid w:val="00F25BC7"/>
    <w:rsid w:val="00F26CBF"/>
    <w:rsid w:val="00F4348A"/>
    <w:rsid w:val="00F528F5"/>
    <w:rsid w:val="00F52E44"/>
    <w:rsid w:val="00F569D7"/>
    <w:rsid w:val="00F61320"/>
    <w:rsid w:val="00F65213"/>
    <w:rsid w:val="00F67596"/>
    <w:rsid w:val="00F7374C"/>
    <w:rsid w:val="00F7394B"/>
    <w:rsid w:val="00F763CB"/>
    <w:rsid w:val="00F87B9D"/>
    <w:rsid w:val="00FB3F1B"/>
    <w:rsid w:val="00FB58CA"/>
    <w:rsid w:val="00FC18F3"/>
    <w:rsid w:val="00FC6BD8"/>
    <w:rsid w:val="00FD2A82"/>
    <w:rsid w:val="00FD2C66"/>
    <w:rsid w:val="00FE41F2"/>
    <w:rsid w:val="00FE4223"/>
    <w:rsid w:val="00FF590E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43542"/>
  <w15:chartTrackingRefBased/>
  <w15:docId w15:val="{8B6347D0-785F-4DAF-BABD-4C804754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unhideWhenUsed/>
    <w:rsid w:val="007F1279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0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SEEMG</dc:creator>
  <cp:keywords/>
  <dc:description/>
  <cp:lastModifiedBy>Camara Municipal</cp:lastModifiedBy>
  <cp:revision>5</cp:revision>
  <cp:lastPrinted>2025-07-03T21:33:00Z</cp:lastPrinted>
  <dcterms:created xsi:type="dcterms:W3CDTF">2025-11-04T16:02:00Z</dcterms:created>
  <dcterms:modified xsi:type="dcterms:W3CDTF">2025-11-04T16:13:00Z</dcterms:modified>
</cp:coreProperties>
</file>