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15D8E" w14:textId="77777777" w:rsidR="0043782B" w:rsidRPr="00C03528" w:rsidRDefault="0043782B">
      <w:pPr>
        <w:spacing w:before="60"/>
        <w:jc w:val="center"/>
        <w:rPr>
          <w:b/>
          <w:bCs/>
          <w:color w:val="1A1A1A"/>
          <w:sz w:val="24"/>
          <w:szCs w:val="24"/>
        </w:rPr>
      </w:pPr>
    </w:p>
    <w:p w14:paraId="1A13F110" w14:textId="4846DCE0" w:rsidR="00946DA5" w:rsidRPr="00C03528" w:rsidRDefault="00000000">
      <w:pPr>
        <w:spacing w:before="60"/>
        <w:jc w:val="center"/>
        <w:rPr>
          <w:sz w:val="24"/>
          <w:szCs w:val="24"/>
        </w:rPr>
      </w:pPr>
      <w:r w:rsidRPr="00C03528">
        <w:rPr>
          <w:b/>
          <w:bCs/>
          <w:color w:val="1A1A1A"/>
          <w:sz w:val="24"/>
          <w:szCs w:val="24"/>
        </w:rPr>
        <w:t xml:space="preserve">PROJETO DE LEI LEGISLATIVO Nº </w:t>
      </w:r>
      <w:r w:rsidR="0043782B" w:rsidRPr="00C03528">
        <w:rPr>
          <w:b/>
          <w:bCs/>
          <w:color w:val="1A1A1A"/>
          <w:sz w:val="24"/>
          <w:szCs w:val="24"/>
        </w:rPr>
        <w:t>004</w:t>
      </w:r>
      <w:r w:rsidRPr="00C03528">
        <w:rPr>
          <w:b/>
          <w:bCs/>
          <w:color w:val="1A1A1A"/>
          <w:sz w:val="24"/>
          <w:szCs w:val="24"/>
        </w:rPr>
        <w:t>/2026</w:t>
      </w:r>
    </w:p>
    <w:p w14:paraId="66DAEC7E" w14:textId="77777777" w:rsidR="0043782B" w:rsidRPr="00C03528" w:rsidRDefault="0043782B" w:rsidP="0043782B">
      <w:pPr>
        <w:spacing w:before="60"/>
        <w:ind w:left="4678" w:hanging="851"/>
        <w:jc w:val="center"/>
        <w:rPr>
          <w:i/>
          <w:iCs/>
          <w:sz w:val="24"/>
          <w:szCs w:val="24"/>
        </w:rPr>
      </w:pPr>
    </w:p>
    <w:p w14:paraId="0A13BA4C" w14:textId="46668A78" w:rsidR="00946DA5" w:rsidRPr="00C03528" w:rsidRDefault="00000000" w:rsidP="0043782B">
      <w:pPr>
        <w:spacing w:before="60"/>
        <w:ind w:left="4678" w:hanging="851"/>
        <w:jc w:val="center"/>
        <w:rPr>
          <w:i/>
          <w:iCs/>
          <w:sz w:val="24"/>
          <w:szCs w:val="24"/>
        </w:rPr>
      </w:pPr>
      <w:r w:rsidRPr="00C03528">
        <w:rPr>
          <w:i/>
          <w:iCs/>
          <w:sz w:val="24"/>
          <w:szCs w:val="24"/>
        </w:rPr>
        <w:t>Institui feriado municipal no dia de Corpus Christi e dá outras providências.</w:t>
      </w:r>
    </w:p>
    <w:p w14:paraId="47AD2FC8" w14:textId="219DBC5B" w:rsidR="00946DA5" w:rsidRPr="00C03528" w:rsidRDefault="00946DA5" w:rsidP="0043782B">
      <w:pPr>
        <w:spacing w:before="60"/>
        <w:rPr>
          <w:sz w:val="24"/>
          <w:szCs w:val="24"/>
        </w:rPr>
      </w:pPr>
    </w:p>
    <w:p w14:paraId="650DFAB9" w14:textId="689479A2" w:rsidR="003952CF" w:rsidRPr="00C03528" w:rsidRDefault="003952CF" w:rsidP="003952CF">
      <w:pPr>
        <w:spacing w:after="0"/>
        <w:ind w:firstLine="1134"/>
        <w:jc w:val="both"/>
        <w:rPr>
          <w:sz w:val="24"/>
          <w:szCs w:val="24"/>
        </w:rPr>
      </w:pPr>
      <w:r w:rsidRPr="00C03528">
        <w:rPr>
          <w:iCs/>
          <w:sz w:val="24"/>
          <w:szCs w:val="24"/>
        </w:rPr>
        <w:t xml:space="preserve">O VEREADOR </w:t>
      </w:r>
      <w:r w:rsidRPr="00C03528">
        <w:rPr>
          <w:sz w:val="24"/>
          <w:szCs w:val="24"/>
        </w:rPr>
        <w:t>CARLOS EDUARDO RODRIGUES DE SOUZA</w:t>
      </w:r>
      <w:r w:rsidRPr="00C03528">
        <w:rPr>
          <w:iCs/>
          <w:sz w:val="24"/>
          <w:szCs w:val="24"/>
        </w:rPr>
        <w:t>, no uso de suas atribuições legais conferidas pelo art. 43 da Lei Orgânica Municipal em consonância com o art. 111, do Regimento Interno da Câmara, apresenta e submete à apreciação desta Casa, o seguinte Projeto de Lei</w:t>
      </w:r>
      <w:r w:rsidR="00125099">
        <w:rPr>
          <w:iCs/>
          <w:sz w:val="24"/>
          <w:szCs w:val="24"/>
        </w:rPr>
        <w:t xml:space="preserve"> Legislativo</w:t>
      </w:r>
      <w:r w:rsidRPr="00C03528">
        <w:rPr>
          <w:iCs/>
          <w:sz w:val="24"/>
          <w:szCs w:val="24"/>
        </w:rPr>
        <w:t>:</w:t>
      </w:r>
    </w:p>
    <w:p w14:paraId="27E5453B" w14:textId="77777777" w:rsidR="0043782B" w:rsidRPr="00C03528" w:rsidRDefault="0043782B" w:rsidP="003952CF">
      <w:pPr>
        <w:spacing w:before="60"/>
        <w:jc w:val="both"/>
        <w:rPr>
          <w:sz w:val="24"/>
          <w:szCs w:val="24"/>
        </w:rPr>
      </w:pPr>
    </w:p>
    <w:p w14:paraId="59F0CEB6" w14:textId="03772260" w:rsidR="00946DA5" w:rsidRPr="00C03528" w:rsidRDefault="00000000" w:rsidP="003952CF">
      <w:pPr>
        <w:pStyle w:val="Ttulo3"/>
        <w:rPr>
          <w:b w:val="0"/>
          <w:bCs w:val="0"/>
          <w:sz w:val="24"/>
          <w:szCs w:val="24"/>
        </w:rPr>
      </w:pPr>
      <w:r w:rsidRPr="00C03528">
        <w:rPr>
          <w:sz w:val="24"/>
          <w:szCs w:val="24"/>
        </w:rPr>
        <w:t>Art. 1º</w:t>
      </w:r>
      <w:r w:rsidR="003952CF" w:rsidRPr="00C03528">
        <w:rPr>
          <w:sz w:val="24"/>
          <w:szCs w:val="24"/>
        </w:rPr>
        <w:t xml:space="preserve"> </w:t>
      </w:r>
      <w:r w:rsidRPr="00C03528">
        <w:rPr>
          <w:b w:val="0"/>
          <w:bCs w:val="0"/>
          <w:sz w:val="24"/>
          <w:szCs w:val="24"/>
        </w:rPr>
        <w:t>Fica instituído como feriado municipal o dia de Corpus Christi, data móvel celebrada anualmente, conforme o calendário litúrgico da Igreja Católica Apostólica Romana.</w:t>
      </w:r>
    </w:p>
    <w:p w14:paraId="25CF49C2" w14:textId="7757F233" w:rsidR="00946DA5" w:rsidRPr="00C03528" w:rsidRDefault="00000000" w:rsidP="003952CF">
      <w:pPr>
        <w:pStyle w:val="Ttulo3"/>
        <w:rPr>
          <w:b w:val="0"/>
          <w:bCs w:val="0"/>
          <w:sz w:val="24"/>
          <w:szCs w:val="24"/>
        </w:rPr>
      </w:pPr>
      <w:r w:rsidRPr="00C03528">
        <w:rPr>
          <w:sz w:val="24"/>
          <w:szCs w:val="24"/>
        </w:rPr>
        <w:t xml:space="preserve">Art. </w:t>
      </w:r>
      <w:r w:rsidR="003952CF" w:rsidRPr="00C03528">
        <w:rPr>
          <w:sz w:val="24"/>
          <w:szCs w:val="24"/>
        </w:rPr>
        <w:t>2</w:t>
      </w:r>
      <w:r w:rsidRPr="00C03528">
        <w:rPr>
          <w:sz w:val="24"/>
          <w:szCs w:val="24"/>
        </w:rPr>
        <w:t>º</w:t>
      </w:r>
      <w:r w:rsidR="003952CF" w:rsidRPr="00C03528">
        <w:rPr>
          <w:sz w:val="24"/>
          <w:szCs w:val="24"/>
        </w:rPr>
        <w:t xml:space="preserve"> </w:t>
      </w:r>
      <w:r w:rsidRPr="00C03528">
        <w:rPr>
          <w:b w:val="0"/>
          <w:bCs w:val="0"/>
          <w:sz w:val="24"/>
          <w:szCs w:val="24"/>
        </w:rPr>
        <w:t>Esta Lei entra em vigor na data de sua publicação, revogadas as disposições em contrário.</w:t>
      </w:r>
    </w:p>
    <w:p w14:paraId="23494DC7" w14:textId="77777777" w:rsidR="0043782B" w:rsidRPr="00C03528" w:rsidRDefault="0043782B" w:rsidP="0043782B">
      <w:pPr>
        <w:spacing w:before="60"/>
        <w:jc w:val="both"/>
        <w:rPr>
          <w:sz w:val="24"/>
          <w:szCs w:val="24"/>
        </w:rPr>
      </w:pPr>
    </w:p>
    <w:p w14:paraId="31CE6CA6" w14:textId="77777777" w:rsidR="003952CF" w:rsidRPr="00C03528" w:rsidRDefault="003952CF" w:rsidP="0043782B">
      <w:pPr>
        <w:spacing w:before="60"/>
        <w:jc w:val="both"/>
        <w:rPr>
          <w:sz w:val="24"/>
          <w:szCs w:val="24"/>
        </w:rPr>
      </w:pPr>
    </w:p>
    <w:p w14:paraId="223B08C4" w14:textId="77777777" w:rsidR="003952CF" w:rsidRPr="00C03528" w:rsidRDefault="003952CF" w:rsidP="0043782B">
      <w:pPr>
        <w:spacing w:before="60"/>
        <w:jc w:val="both"/>
        <w:rPr>
          <w:sz w:val="24"/>
          <w:szCs w:val="24"/>
        </w:rPr>
      </w:pPr>
    </w:p>
    <w:p w14:paraId="2A955ABF" w14:textId="03504132" w:rsidR="003952CF" w:rsidRPr="00C03528" w:rsidRDefault="003952CF" w:rsidP="0043782B">
      <w:pPr>
        <w:spacing w:before="60"/>
        <w:jc w:val="both"/>
        <w:rPr>
          <w:sz w:val="24"/>
          <w:szCs w:val="24"/>
        </w:rPr>
      </w:pPr>
      <w:r w:rsidRPr="00C03528">
        <w:rPr>
          <w:sz w:val="24"/>
          <w:szCs w:val="24"/>
        </w:rPr>
        <w:t>Faria lemos-MG, 27 de maio de 2026</w:t>
      </w:r>
    </w:p>
    <w:p w14:paraId="4B4269EC" w14:textId="77777777" w:rsidR="003952CF" w:rsidRPr="00C03528" w:rsidRDefault="003952CF" w:rsidP="0043782B">
      <w:pPr>
        <w:spacing w:before="60"/>
        <w:jc w:val="both"/>
        <w:rPr>
          <w:sz w:val="24"/>
          <w:szCs w:val="24"/>
        </w:rPr>
      </w:pPr>
    </w:p>
    <w:p w14:paraId="1A96D846" w14:textId="77777777" w:rsidR="003952CF" w:rsidRPr="00C03528" w:rsidRDefault="003952CF" w:rsidP="0043782B">
      <w:pPr>
        <w:spacing w:before="60"/>
        <w:jc w:val="both"/>
        <w:rPr>
          <w:sz w:val="24"/>
          <w:szCs w:val="24"/>
        </w:rPr>
      </w:pPr>
    </w:p>
    <w:p w14:paraId="320EE2DC" w14:textId="77777777" w:rsidR="003952CF" w:rsidRPr="00C03528" w:rsidRDefault="003952CF" w:rsidP="003952CF">
      <w:pPr>
        <w:spacing w:after="0"/>
        <w:jc w:val="center"/>
        <w:rPr>
          <w:b/>
          <w:bCs/>
          <w:sz w:val="24"/>
          <w:szCs w:val="24"/>
        </w:rPr>
      </w:pPr>
      <w:r w:rsidRPr="00C03528">
        <w:rPr>
          <w:b/>
          <w:bCs/>
          <w:sz w:val="24"/>
          <w:szCs w:val="24"/>
        </w:rPr>
        <w:t>Carlos Eduardo Rodrigues de Souza</w:t>
      </w:r>
    </w:p>
    <w:p w14:paraId="71D08960" w14:textId="77777777" w:rsidR="003952CF" w:rsidRPr="00C03528" w:rsidRDefault="003952CF" w:rsidP="003952CF">
      <w:pPr>
        <w:spacing w:after="0"/>
        <w:jc w:val="center"/>
        <w:rPr>
          <w:b/>
          <w:bCs/>
          <w:sz w:val="24"/>
          <w:szCs w:val="24"/>
        </w:rPr>
      </w:pPr>
      <w:r w:rsidRPr="00C03528">
        <w:rPr>
          <w:b/>
          <w:bCs/>
          <w:sz w:val="24"/>
          <w:szCs w:val="24"/>
        </w:rPr>
        <w:t>Vereador</w:t>
      </w:r>
    </w:p>
    <w:p w14:paraId="4BABE68B" w14:textId="2FF701DA" w:rsidR="003952CF" w:rsidRPr="00C03528" w:rsidRDefault="003952CF" w:rsidP="0043782B">
      <w:pPr>
        <w:spacing w:before="60"/>
        <w:jc w:val="both"/>
        <w:rPr>
          <w:sz w:val="24"/>
          <w:szCs w:val="24"/>
        </w:rPr>
      </w:pPr>
    </w:p>
    <w:p w14:paraId="7A08BF48" w14:textId="77777777" w:rsidR="003952CF" w:rsidRPr="00C03528" w:rsidRDefault="003952CF" w:rsidP="0043782B">
      <w:pPr>
        <w:spacing w:before="60"/>
        <w:jc w:val="both"/>
        <w:rPr>
          <w:sz w:val="24"/>
          <w:szCs w:val="24"/>
        </w:rPr>
      </w:pPr>
    </w:p>
    <w:p w14:paraId="414E5796" w14:textId="77777777" w:rsidR="003952CF" w:rsidRPr="00C03528" w:rsidRDefault="003952CF" w:rsidP="0043782B">
      <w:pPr>
        <w:spacing w:before="60"/>
        <w:jc w:val="both"/>
        <w:rPr>
          <w:sz w:val="24"/>
          <w:szCs w:val="24"/>
        </w:rPr>
      </w:pPr>
    </w:p>
    <w:p w14:paraId="3A8088EC" w14:textId="77777777" w:rsidR="003952CF" w:rsidRPr="00C03528" w:rsidRDefault="003952CF" w:rsidP="0043782B">
      <w:pPr>
        <w:spacing w:before="60"/>
        <w:jc w:val="both"/>
        <w:rPr>
          <w:sz w:val="24"/>
          <w:szCs w:val="24"/>
        </w:rPr>
      </w:pPr>
    </w:p>
    <w:p w14:paraId="6FCA5492" w14:textId="77777777" w:rsidR="003952CF" w:rsidRPr="00C03528" w:rsidRDefault="003952CF" w:rsidP="0043782B">
      <w:pPr>
        <w:spacing w:before="60"/>
        <w:jc w:val="both"/>
        <w:rPr>
          <w:sz w:val="24"/>
          <w:szCs w:val="24"/>
        </w:rPr>
      </w:pPr>
    </w:p>
    <w:p w14:paraId="74A35D4E" w14:textId="77777777" w:rsidR="003952CF" w:rsidRPr="00C03528" w:rsidRDefault="003952CF" w:rsidP="0043782B">
      <w:pPr>
        <w:spacing w:before="60"/>
        <w:jc w:val="both"/>
        <w:rPr>
          <w:sz w:val="24"/>
          <w:szCs w:val="24"/>
        </w:rPr>
      </w:pPr>
    </w:p>
    <w:p w14:paraId="2D3836B6" w14:textId="77777777" w:rsidR="003952CF" w:rsidRPr="00C03528" w:rsidRDefault="003952CF" w:rsidP="0043782B">
      <w:pPr>
        <w:spacing w:before="60"/>
        <w:jc w:val="both"/>
        <w:rPr>
          <w:sz w:val="24"/>
          <w:szCs w:val="24"/>
        </w:rPr>
      </w:pPr>
    </w:p>
    <w:p w14:paraId="34DB7A28" w14:textId="77777777" w:rsidR="003952CF" w:rsidRPr="00C03528" w:rsidRDefault="003952CF" w:rsidP="0043782B">
      <w:pPr>
        <w:spacing w:before="60"/>
        <w:jc w:val="both"/>
        <w:rPr>
          <w:sz w:val="24"/>
          <w:szCs w:val="24"/>
        </w:rPr>
      </w:pPr>
    </w:p>
    <w:p w14:paraId="67D2D2F8" w14:textId="77777777" w:rsidR="003952CF" w:rsidRPr="00C03528" w:rsidRDefault="003952CF" w:rsidP="0043782B">
      <w:pPr>
        <w:spacing w:before="60"/>
        <w:jc w:val="both"/>
        <w:rPr>
          <w:sz w:val="24"/>
          <w:szCs w:val="24"/>
        </w:rPr>
      </w:pPr>
    </w:p>
    <w:p w14:paraId="40EB7529" w14:textId="77777777" w:rsidR="003952CF" w:rsidRPr="00C03528" w:rsidRDefault="003952CF" w:rsidP="0043782B">
      <w:pPr>
        <w:spacing w:before="60"/>
        <w:jc w:val="both"/>
        <w:rPr>
          <w:sz w:val="24"/>
          <w:szCs w:val="24"/>
        </w:rPr>
      </w:pPr>
    </w:p>
    <w:p w14:paraId="1C4D715B" w14:textId="77777777" w:rsidR="00946DA5" w:rsidRDefault="00000000" w:rsidP="003952CF">
      <w:pPr>
        <w:pStyle w:val="Ttulo3"/>
        <w:jc w:val="center"/>
        <w:rPr>
          <w:sz w:val="24"/>
          <w:szCs w:val="24"/>
        </w:rPr>
      </w:pPr>
      <w:r w:rsidRPr="00C03528">
        <w:rPr>
          <w:sz w:val="24"/>
          <w:szCs w:val="24"/>
        </w:rPr>
        <w:t>Justificativa</w:t>
      </w:r>
    </w:p>
    <w:p w14:paraId="61F1C667" w14:textId="77777777" w:rsidR="005B2E0C" w:rsidRPr="00C03528" w:rsidRDefault="005B2E0C" w:rsidP="003952CF">
      <w:pPr>
        <w:pStyle w:val="Ttulo3"/>
        <w:jc w:val="center"/>
        <w:rPr>
          <w:sz w:val="24"/>
          <w:szCs w:val="24"/>
        </w:rPr>
      </w:pPr>
    </w:p>
    <w:p w14:paraId="62027208" w14:textId="27990C3C" w:rsidR="00946DA5" w:rsidRPr="00C03528" w:rsidRDefault="00000000">
      <w:pPr>
        <w:spacing w:before="60"/>
        <w:jc w:val="both"/>
        <w:rPr>
          <w:sz w:val="24"/>
          <w:szCs w:val="24"/>
        </w:rPr>
      </w:pPr>
      <w:r w:rsidRPr="00C03528">
        <w:rPr>
          <w:sz w:val="24"/>
          <w:szCs w:val="24"/>
        </w:rPr>
        <w:t xml:space="preserve">A presente proposição legislativa tem por objetivo instituir o </w:t>
      </w:r>
      <w:r w:rsidRPr="00C03528">
        <w:rPr>
          <w:b/>
          <w:bCs/>
          <w:sz w:val="24"/>
          <w:szCs w:val="24"/>
        </w:rPr>
        <w:t>feriado municipal</w:t>
      </w:r>
      <w:r w:rsidRPr="00C03528">
        <w:rPr>
          <w:sz w:val="24"/>
          <w:szCs w:val="24"/>
        </w:rPr>
        <w:t xml:space="preserve"> no dia de </w:t>
      </w:r>
      <w:r w:rsidRPr="00C03528">
        <w:rPr>
          <w:b/>
          <w:bCs/>
          <w:sz w:val="24"/>
          <w:szCs w:val="24"/>
        </w:rPr>
        <w:t>Corpus Christi</w:t>
      </w:r>
      <w:r w:rsidRPr="00C03528">
        <w:rPr>
          <w:sz w:val="24"/>
          <w:szCs w:val="24"/>
        </w:rPr>
        <w:t>, solenidade religiosa de grande relevância histórica e espiritual para os fiéis católicos de nosso município. A data, celebrada na quinta-feira seguinte ao domingo da Santíssima Trindade, remonta ao século XIII e constitui uma das festividades mais significativas do calendário litúrgico, dedicada à exaltação da Eucaristia sacramento central da fé católica.</w:t>
      </w:r>
    </w:p>
    <w:p w14:paraId="12DD876B" w14:textId="77777777" w:rsidR="00946DA5" w:rsidRPr="00C03528" w:rsidRDefault="00000000">
      <w:pPr>
        <w:spacing w:before="60"/>
        <w:jc w:val="both"/>
        <w:rPr>
          <w:sz w:val="24"/>
          <w:szCs w:val="24"/>
        </w:rPr>
      </w:pPr>
      <w:r w:rsidRPr="00C03528">
        <w:rPr>
          <w:sz w:val="24"/>
          <w:szCs w:val="24"/>
        </w:rPr>
        <w:t>A importância da medida transcende o aspecto meramente religioso. Inúmeras famílias do comércio local, trabalhadores de serviços essenciais e servidores públicos professam a fé católica e, sem o reconhecimento oficial do feriado, veem-se impedidos de participar das celebrações eucarísticas e das tradicionais procissões que marcam a data. Tais manifestações de fé coletiva são verdadeiros patrimônios culturais imateriais, promovendo a integração comunitária e o fortalecimento dos vínculos sociais e familiares.</w:t>
      </w:r>
    </w:p>
    <w:p w14:paraId="57A0E23F" w14:textId="77777777" w:rsidR="00946DA5" w:rsidRPr="00C03528" w:rsidRDefault="00000000">
      <w:pPr>
        <w:spacing w:before="60"/>
        <w:jc w:val="both"/>
        <w:rPr>
          <w:sz w:val="24"/>
          <w:szCs w:val="24"/>
        </w:rPr>
      </w:pPr>
      <w:r w:rsidRPr="00C03528">
        <w:rPr>
          <w:sz w:val="24"/>
          <w:szCs w:val="24"/>
        </w:rPr>
        <w:t xml:space="preserve">Dados do Instituto Brasileiro de Geografia e Estatística (IBGE) indicam que a população católica representa parcela expressiva dos habitantes de nosso município. Conceder o feriado a esta parcela da população não apenas garante o livre exercício do culto religioso, amparado pelo </w:t>
      </w:r>
      <w:r w:rsidRPr="00C03528">
        <w:rPr>
          <w:b/>
          <w:bCs/>
          <w:sz w:val="24"/>
          <w:szCs w:val="24"/>
        </w:rPr>
        <w:t>art. 5º, inciso VI, da Constituição Federal</w:t>
      </w:r>
      <w:r w:rsidRPr="00C03528">
        <w:rPr>
          <w:sz w:val="24"/>
          <w:szCs w:val="24"/>
        </w:rPr>
        <w:t>, como também fomenta o turismo religioso e a economia local, uma vez que as procissões e festividades atraem visitantes e movimentam o comércio de alimentos, artesanato e serviços.</w:t>
      </w:r>
    </w:p>
    <w:p w14:paraId="52146493" w14:textId="77777777" w:rsidR="00946DA5" w:rsidRPr="00C03528" w:rsidRDefault="00000000">
      <w:pPr>
        <w:spacing w:before="60"/>
        <w:jc w:val="both"/>
        <w:rPr>
          <w:sz w:val="24"/>
          <w:szCs w:val="24"/>
        </w:rPr>
      </w:pPr>
      <w:r w:rsidRPr="00C03528">
        <w:rPr>
          <w:sz w:val="24"/>
          <w:szCs w:val="24"/>
        </w:rPr>
        <w:t>Ademais, diversos municípios brasileiros já adotam o feriado de Corpus Christi, seja por lei municipal ou por decreto executivo, reconhecendo a importância da data para a vida religiosa e cultural da população. A aprovação deste projeto representa, portanto, um ato de respeito à liberdade religiosa e de valorização das tradições que moldam a identidade de nossa comunidade.</w:t>
      </w:r>
    </w:p>
    <w:p w14:paraId="7363457F" w14:textId="77777777" w:rsidR="00946DA5" w:rsidRPr="00C03528" w:rsidRDefault="00000000">
      <w:pPr>
        <w:spacing w:before="60"/>
        <w:jc w:val="both"/>
        <w:rPr>
          <w:sz w:val="24"/>
          <w:szCs w:val="24"/>
        </w:rPr>
      </w:pPr>
      <w:r w:rsidRPr="00C03528">
        <w:rPr>
          <w:sz w:val="24"/>
          <w:szCs w:val="24"/>
        </w:rPr>
        <w:t>Diante do exposto, contamos com o apoio dos nobres pares para a aprovação do presente Projeto de Lei.</w:t>
      </w:r>
    </w:p>
    <w:p w14:paraId="3BA729F3" w14:textId="77777777" w:rsidR="0043782B" w:rsidRPr="00C03528" w:rsidRDefault="0043782B">
      <w:pPr>
        <w:spacing w:before="60"/>
        <w:jc w:val="both"/>
        <w:rPr>
          <w:sz w:val="24"/>
          <w:szCs w:val="24"/>
        </w:rPr>
      </w:pPr>
    </w:p>
    <w:p w14:paraId="64D1A664" w14:textId="149A71FA" w:rsidR="0043782B" w:rsidRPr="00C03528" w:rsidRDefault="0043782B" w:rsidP="0043782B">
      <w:pPr>
        <w:spacing w:before="60"/>
        <w:rPr>
          <w:sz w:val="24"/>
          <w:szCs w:val="24"/>
        </w:rPr>
      </w:pPr>
      <w:r w:rsidRPr="00C03528">
        <w:rPr>
          <w:sz w:val="24"/>
          <w:szCs w:val="24"/>
        </w:rPr>
        <w:t>Faria Lemos/MG, 27 de maio de 2026.</w:t>
      </w:r>
    </w:p>
    <w:p w14:paraId="59E944D6" w14:textId="77777777" w:rsidR="0043782B" w:rsidRPr="00C03528" w:rsidRDefault="0043782B" w:rsidP="0043782B">
      <w:pPr>
        <w:spacing w:before="60"/>
        <w:rPr>
          <w:sz w:val="24"/>
          <w:szCs w:val="24"/>
        </w:rPr>
      </w:pPr>
    </w:p>
    <w:p w14:paraId="65029EE8" w14:textId="77777777" w:rsidR="0043782B" w:rsidRPr="00C03528" w:rsidRDefault="0043782B" w:rsidP="0043782B">
      <w:pPr>
        <w:spacing w:before="60"/>
        <w:rPr>
          <w:sz w:val="24"/>
          <w:szCs w:val="24"/>
        </w:rPr>
      </w:pPr>
    </w:p>
    <w:p w14:paraId="309709F7" w14:textId="77777777" w:rsidR="0043782B" w:rsidRPr="00C03528" w:rsidRDefault="0043782B" w:rsidP="0043782B">
      <w:pPr>
        <w:spacing w:after="0"/>
        <w:jc w:val="center"/>
        <w:rPr>
          <w:b/>
          <w:bCs/>
          <w:sz w:val="24"/>
          <w:szCs w:val="24"/>
        </w:rPr>
      </w:pPr>
      <w:r w:rsidRPr="00C03528">
        <w:rPr>
          <w:b/>
          <w:bCs/>
          <w:sz w:val="24"/>
          <w:szCs w:val="24"/>
        </w:rPr>
        <w:t>______________________________________________</w:t>
      </w:r>
    </w:p>
    <w:p w14:paraId="2D6620D9" w14:textId="77777777" w:rsidR="0043782B" w:rsidRPr="00C03528" w:rsidRDefault="0043782B" w:rsidP="0043782B">
      <w:pPr>
        <w:spacing w:after="0"/>
        <w:jc w:val="center"/>
        <w:rPr>
          <w:b/>
          <w:bCs/>
          <w:sz w:val="24"/>
          <w:szCs w:val="24"/>
        </w:rPr>
      </w:pPr>
      <w:r w:rsidRPr="00C03528">
        <w:rPr>
          <w:b/>
          <w:bCs/>
          <w:sz w:val="24"/>
          <w:szCs w:val="24"/>
        </w:rPr>
        <w:t>Carlos Eduardo Rodrigues de Souza</w:t>
      </w:r>
    </w:p>
    <w:p w14:paraId="5B6CCE4D" w14:textId="717321D1" w:rsidR="00946DA5" w:rsidRPr="00C03528" w:rsidRDefault="0043782B" w:rsidP="0043782B">
      <w:pPr>
        <w:spacing w:after="0"/>
        <w:jc w:val="center"/>
        <w:rPr>
          <w:b/>
          <w:bCs/>
          <w:sz w:val="24"/>
          <w:szCs w:val="24"/>
        </w:rPr>
      </w:pPr>
      <w:r w:rsidRPr="00C03528">
        <w:rPr>
          <w:b/>
          <w:bCs/>
          <w:sz w:val="24"/>
          <w:szCs w:val="24"/>
        </w:rPr>
        <w:t>Vereador</w:t>
      </w:r>
    </w:p>
    <w:sectPr w:rsidR="00946DA5" w:rsidRPr="00C03528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7E8D1" w14:textId="77777777" w:rsidR="00844FE1" w:rsidRDefault="00844FE1" w:rsidP="0043782B">
      <w:pPr>
        <w:spacing w:after="0" w:line="240" w:lineRule="auto"/>
      </w:pPr>
      <w:r>
        <w:separator/>
      </w:r>
    </w:p>
  </w:endnote>
  <w:endnote w:type="continuationSeparator" w:id="0">
    <w:p w14:paraId="6615D5AD" w14:textId="77777777" w:rsidR="00844FE1" w:rsidRDefault="00844FE1" w:rsidP="00437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E4D67" w14:textId="77777777" w:rsidR="0043782B" w:rsidRPr="0043782B" w:rsidRDefault="0043782B" w:rsidP="0043782B">
    <w:pPr>
      <w:pStyle w:val="Rodap"/>
      <w:jc w:val="center"/>
      <w:rPr>
        <w:rFonts w:ascii="Times New Roman" w:hAnsi="Times New Roman" w:cs="Times New Roman"/>
        <w:b/>
      </w:rPr>
    </w:pPr>
  </w:p>
  <w:p w14:paraId="7CD1ABED" w14:textId="2A55DC2C" w:rsidR="0043782B" w:rsidRPr="0043782B" w:rsidRDefault="0043782B" w:rsidP="0043782B">
    <w:pPr>
      <w:pStyle w:val="Rodap"/>
      <w:jc w:val="center"/>
      <w:rPr>
        <w:rFonts w:ascii="Times New Roman" w:hAnsi="Times New Roman" w:cs="Times New Roman"/>
      </w:rPr>
    </w:pPr>
    <w:r w:rsidRPr="0043782B">
      <w:rPr>
        <w:rFonts w:ascii="Times New Roman" w:hAnsi="Times New Roman" w:cs="Times New Roman"/>
        <w:b/>
      </w:rPr>
      <w:t>Rua Coronel João Marcelino, 186, Centro – Faria Lemos/MG – CEP: 36840-000 – Tel.: (32) 3749-1230 – E-mail: contato@camarafarialemos.mg.gov.br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44CC6" w14:textId="77777777" w:rsidR="00844FE1" w:rsidRDefault="00844FE1" w:rsidP="0043782B">
      <w:pPr>
        <w:spacing w:after="0" w:line="240" w:lineRule="auto"/>
      </w:pPr>
      <w:r>
        <w:separator/>
      </w:r>
    </w:p>
  </w:footnote>
  <w:footnote w:type="continuationSeparator" w:id="0">
    <w:p w14:paraId="3B35AC5A" w14:textId="77777777" w:rsidR="00844FE1" w:rsidRDefault="00844FE1" w:rsidP="00437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050CC" w14:textId="77777777" w:rsidR="0043782B" w:rsidRPr="00290811" w:rsidRDefault="0043782B" w:rsidP="0043782B">
    <w:pPr>
      <w:pStyle w:val="Cabealho"/>
      <w:ind w:right="827"/>
      <w:jc w:val="center"/>
      <w:rPr>
        <w:rFonts w:ascii="Times New Roman" w:hAnsi="Times New Roman" w:cs="Times New Roman"/>
        <w:b/>
        <w:sz w:val="32"/>
        <w:szCs w:val="32"/>
        <w:u w:val="single"/>
      </w:rPr>
    </w:pPr>
    <w:r w:rsidRPr="00290811">
      <w:rPr>
        <w:rFonts w:ascii="Times New Roman" w:hAnsi="Times New Roman" w:cs="Times New Roman"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673EBC46" wp14:editId="6CC9A4B1">
          <wp:simplePos x="0" y="0"/>
          <wp:positionH relativeFrom="margin">
            <wp:align>left</wp:align>
          </wp:positionH>
          <wp:positionV relativeFrom="paragraph">
            <wp:posOffset>7620</wp:posOffset>
          </wp:positionV>
          <wp:extent cx="790575" cy="685165"/>
          <wp:effectExtent l="0" t="0" r="9525" b="635"/>
          <wp:wrapTight wrapText="bothSides">
            <wp:wrapPolygon edited="0">
              <wp:start x="0" y="0"/>
              <wp:lineTo x="0" y="21019"/>
              <wp:lineTo x="21340" y="21019"/>
              <wp:lineTo x="21340" y="0"/>
              <wp:lineTo x="0" y="0"/>
            </wp:wrapPolygon>
          </wp:wrapTight>
          <wp:docPr id="706442386" name="Imagem 4" descr="Imagem relacionada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Imagem relacionada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6851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90811">
      <w:rPr>
        <w:rFonts w:ascii="Times New Roman" w:hAnsi="Times New Roman" w:cs="Times New Roman"/>
        <w:b/>
        <w:sz w:val="32"/>
        <w:szCs w:val="32"/>
        <w:u w:val="single"/>
      </w:rPr>
      <w:t>CÂMARA MUNICIPAL DE FARIA LEMOS</w:t>
    </w:r>
  </w:p>
  <w:p w14:paraId="4CE89593" w14:textId="77777777" w:rsidR="0043782B" w:rsidRPr="00290811" w:rsidRDefault="0043782B" w:rsidP="0043782B">
    <w:pPr>
      <w:pStyle w:val="Cabealho"/>
      <w:ind w:right="827"/>
      <w:jc w:val="center"/>
      <w:rPr>
        <w:rFonts w:ascii="Times New Roman" w:hAnsi="Times New Roman" w:cs="Times New Roman"/>
        <w:sz w:val="32"/>
        <w:szCs w:val="32"/>
      </w:rPr>
    </w:pPr>
    <w:r w:rsidRPr="00290811">
      <w:rPr>
        <w:rFonts w:ascii="Times New Roman" w:hAnsi="Times New Roman" w:cs="Times New Roman"/>
        <w:sz w:val="32"/>
        <w:szCs w:val="32"/>
      </w:rPr>
      <w:t>CEP: 36840-000    -   Estado de Minas Gerais</w:t>
    </w:r>
  </w:p>
  <w:p w14:paraId="615F6954" w14:textId="11BEFEB9" w:rsidR="0043782B" w:rsidRDefault="0043782B" w:rsidP="0043782B">
    <w:pPr>
      <w:pStyle w:val="Cabealho"/>
    </w:pPr>
    <w:r w:rsidRPr="00290811">
      <w:rPr>
        <w:rFonts w:ascii="Times New Roman" w:hAnsi="Times New Roman" w:cs="Times New Roman"/>
        <w:sz w:val="32"/>
        <w:szCs w:val="32"/>
      </w:rPr>
      <w:t>Rua Coronel João Marcelino, 186 – CNPJ: 26.114.819/0001-73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4A63BF"/>
    <w:multiLevelType w:val="hybridMultilevel"/>
    <w:tmpl w:val="B17EAD3A"/>
    <w:lvl w:ilvl="0" w:tplc="403CB074">
      <w:start w:val="1"/>
      <w:numFmt w:val="bullet"/>
      <w:lvlText w:val="●"/>
      <w:lvlJc w:val="left"/>
      <w:pPr>
        <w:ind w:left="720" w:hanging="360"/>
      </w:pPr>
    </w:lvl>
    <w:lvl w:ilvl="1" w:tplc="CA3E3DCA">
      <w:start w:val="1"/>
      <w:numFmt w:val="bullet"/>
      <w:lvlText w:val="○"/>
      <w:lvlJc w:val="left"/>
      <w:pPr>
        <w:ind w:left="1440" w:hanging="360"/>
      </w:pPr>
    </w:lvl>
    <w:lvl w:ilvl="2" w:tplc="02BC5DDA">
      <w:start w:val="1"/>
      <w:numFmt w:val="bullet"/>
      <w:lvlText w:val="■"/>
      <w:lvlJc w:val="left"/>
      <w:pPr>
        <w:ind w:left="2160" w:hanging="360"/>
      </w:pPr>
    </w:lvl>
    <w:lvl w:ilvl="3" w:tplc="1278EC12">
      <w:start w:val="1"/>
      <w:numFmt w:val="bullet"/>
      <w:lvlText w:val="●"/>
      <w:lvlJc w:val="left"/>
      <w:pPr>
        <w:ind w:left="2880" w:hanging="360"/>
      </w:pPr>
    </w:lvl>
    <w:lvl w:ilvl="4" w:tplc="197AB4B8">
      <w:start w:val="1"/>
      <w:numFmt w:val="bullet"/>
      <w:lvlText w:val="○"/>
      <w:lvlJc w:val="left"/>
      <w:pPr>
        <w:ind w:left="3600" w:hanging="360"/>
      </w:pPr>
    </w:lvl>
    <w:lvl w:ilvl="5" w:tplc="69AAFF6C">
      <w:start w:val="1"/>
      <w:numFmt w:val="bullet"/>
      <w:lvlText w:val="■"/>
      <w:lvlJc w:val="left"/>
      <w:pPr>
        <w:ind w:left="4320" w:hanging="360"/>
      </w:pPr>
    </w:lvl>
    <w:lvl w:ilvl="6" w:tplc="6F7ED01E">
      <w:start w:val="1"/>
      <w:numFmt w:val="bullet"/>
      <w:lvlText w:val="●"/>
      <w:lvlJc w:val="left"/>
      <w:pPr>
        <w:ind w:left="5040" w:hanging="360"/>
      </w:pPr>
    </w:lvl>
    <w:lvl w:ilvl="7" w:tplc="9E9C69FE">
      <w:start w:val="1"/>
      <w:numFmt w:val="bullet"/>
      <w:lvlText w:val="●"/>
      <w:lvlJc w:val="left"/>
      <w:pPr>
        <w:ind w:left="5760" w:hanging="360"/>
      </w:pPr>
    </w:lvl>
    <w:lvl w:ilvl="8" w:tplc="9A8680E0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50E2253B"/>
    <w:multiLevelType w:val="hybridMultilevel"/>
    <w:tmpl w:val="E7A421E2"/>
    <w:lvl w:ilvl="0" w:tplc="4482C4F2">
      <w:start w:val="1"/>
      <w:numFmt w:val="decimal"/>
      <w:lvlText w:val="%1."/>
      <w:lvlJc w:val="left"/>
      <w:pPr>
        <w:ind w:left="720" w:hanging="360"/>
      </w:pPr>
    </w:lvl>
    <w:lvl w:ilvl="1" w:tplc="02745C58">
      <w:numFmt w:val="decimal"/>
      <w:lvlText w:val=""/>
      <w:lvlJc w:val="left"/>
    </w:lvl>
    <w:lvl w:ilvl="2" w:tplc="119CCB2C">
      <w:numFmt w:val="decimal"/>
      <w:lvlText w:val=""/>
      <w:lvlJc w:val="left"/>
    </w:lvl>
    <w:lvl w:ilvl="3" w:tplc="1124067C">
      <w:numFmt w:val="decimal"/>
      <w:lvlText w:val=""/>
      <w:lvlJc w:val="left"/>
    </w:lvl>
    <w:lvl w:ilvl="4" w:tplc="0E401916">
      <w:numFmt w:val="decimal"/>
      <w:lvlText w:val=""/>
      <w:lvlJc w:val="left"/>
    </w:lvl>
    <w:lvl w:ilvl="5" w:tplc="E3167D38">
      <w:numFmt w:val="decimal"/>
      <w:lvlText w:val=""/>
      <w:lvlJc w:val="left"/>
    </w:lvl>
    <w:lvl w:ilvl="6" w:tplc="6ED42A16">
      <w:numFmt w:val="decimal"/>
      <w:lvlText w:val=""/>
      <w:lvlJc w:val="left"/>
    </w:lvl>
    <w:lvl w:ilvl="7" w:tplc="D93C8024">
      <w:numFmt w:val="decimal"/>
      <w:lvlText w:val=""/>
      <w:lvlJc w:val="left"/>
    </w:lvl>
    <w:lvl w:ilvl="8" w:tplc="5F3AD10E">
      <w:numFmt w:val="decimal"/>
      <w:lvlText w:val=""/>
      <w:lvlJc w:val="left"/>
    </w:lvl>
  </w:abstractNum>
  <w:num w:numId="1" w16cid:durableId="120783909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DA5"/>
    <w:rsid w:val="00125099"/>
    <w:rsid w:val="0031710F"/>
    <w:rsid w:val="003952CF"/>
    <w:rsid w:val="0043782B"/>
    <w:rsid w:val="005625CA"/>
    <w:rsid w:val="005B2E0C"/>
    <w:rsid w:val="00844FE1"/>
    <w:rsid w:val="00946DA5"/>
    <w:rsid w:val="00B63E41"/>
    <w:rsid w:val="00BC4777"/>
    <w:rsid w:val="00C03528"/>
    <w:rsid w:val="00CD1C72"/>
    <w:rsid w:val="00D32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BE3C8"/>
  <w15:docId w15:val="{AEC3EFBC-FD39-49AD-8C9A-E66D83CFE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uiPriority w:val="9"/>
    <w:qFormat/>
    <w:pPr>
      <w:spacing w:before="480" w:after="240"/>
      <w:outlineLvl w:val="0"/>
    </w:pPr>
    <w:rPr>
      <w:b/>
      <w:bCs/>
      <w:sz w:val="52"/>
      <w:szCs w:val="52"/>
    </w:rPr>
  </w:style>
  <w:style w:type="paragraph" w:styleId="Ttulo2">
    <w:name w:val="heading 2"/>
    <w:uiPriority w:val="9"/>
    <w:unhideWhenUsed/>
    <w:qFormat/>
    <w:pPr>
      <w:spacing w:before="360" w:after="180"/>
      <w:outlineLvl w:val="1"/>
    </w:pPr>
    <w:rPr>
      <w:b/>
      <w:bCs/>
      <w:sz w:val="36"/>
      <w:szCs w:val="36"/>
    </w:rPr>
  </w:style>
  <w:style w:type="paragraph" w:styleId="Ttulo3">
    <w:name w:val="heading 3"/>
    <w:uiPriority w:val="9"/>
    <w:unhideWhenUsed/>
    <w:qFormat/>
    <w:pPr>
      <w:spacing w:before="240"/>
      <w:outlineLvl w:val="2"/>
    </w:pPr>
    <w:rPr>
      <w:b/>
      <w:bCs/>
      <w:sz w:val="28"/>
      <w:szCs w:val="28"/>
    </w:rPr>
  </w:style>
  <w:style w:type="paragraph" w:styleId="Ttu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tu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tu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uiPriority w:val="10"/>
    <w:qFormat/>
    <w:rPr>
      <w:sz w:val="56"/>
      <w:szCs w:val="56"/>
    </w:rPr>
  </w:style>
  <w:style w:type="paragraph" w:customStyle="1" w:styleId="Forte1">
    <w:name w:val="Forte1"/>
    <w:qFormat/>
    <w:rPr>
      <w:b/>
      <w:bCs/>
    </w:rPr>
  </w:style>
  <w:style w:type="paragraph" w:styleId="PargrafodaLista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Refdenotaderodap">
    <w:name w:val="footnote reference"/>
    <w:uiPriority w:val="99"/>
    <w:semiHidden/>
    <w:unhideWhenUsed/>
    <w:rPr>
      <w:vertAlign w:val="superscript"/>
    </w:rPr>
  </w:style>
  <w:style w:type="paragraph" w:styleId="Textodenotaderodap">
    <w:name w:val="footnote text"/>
    <w:link w:val="Textodenotaderodap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unhideWhenUsed/>
    <w:rPr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4378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3782B"/>
  </w:style>
  <w:style w:type="paragraph" w:styleId="Rodap">
    <w:name w:val="footer"/>
    <w:basedOn w:val="Normal"/>
    <w:link w:val="RodapChar"/>
    <w:uiPriority w:val="99"/>
    <w:unhideWhenUsed/>
    <w:rsid w:val="004378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378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www.google.com.br/url?sa=i&amp;rct=j&amp;q=&amp;esrc=s&amp;source=images&amp;cd=&amp;cad=rja&amp;uact=8&amp;ved=2ahUKEwjYuonavubfAhWEiJAKHamVD6kQjRx6BAgBEAU&amp;url=https://www.mbi.com.br/mbi/biblioteca/simbolo/municipio-faria-lemos-mg-br/&amp;psig=AOvVaw0N2SyV5T9rj-PBA3o2aRic&amp;ust=1547322227976091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448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Camara Municipal</cp:lastModifiedBy>
  <cp:revision>4</cp:revision>
  <dcterms:created xsi:type="dcterms:W3CDTF">2026-05-27T20:34:00Z</dcterms:created>
  <dcterms:modified xsi:type="dcterms:W3CDTF">2026-05-27T20:34:00Z</dcterms:modified>
</cp:coreProperties>
</file>